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CE897" w14:textId="77777777" w:rsidR="00157C54" w:rsidRDefault="00157C54" w:rsidP="00157C54">
      <w:pPr>
        <w:spacing w:line="240" w:lineRule="atLeast"/>
        <w:rPr>
          <w:color w:val="FF0000"/>
          <w:szCs w:val="20"/>
        </w:rPr>
      </w:pPr>
      <w:r>
        <w:rPr>
          <w:noProof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-352"/>
        <w:tblW w:w="10315" w:type="dxa"/>
        <w:tblLayout w:type="fixed"/>
        <w:tblLook w:val="0000" w:firstRow="0" w:lastRow="0" w:firstColumn="0" w:lastColumn="0" w:noHBand="0" w:noVBand="0"/>
      </w:tblPr>
      <w:tblGrid>
        <w:gridCol w:w="1668"/>
        <w:gridCol w:w="8647"/>
      </w:tblGrid>
      <w:tr w:rsidR="00157C54" w14:paraId="5368A2E0" w14:textId="77777777" w:rsidTr="008E1858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F3CA42" w14:textId="77777777" w:rsidR="00157C54" w:rsidRDefault="00221A68" w:rsidP="00383E8B">
            <w:pPr>
              <w:tabs>
                <w:tab w:val="left" w:pos="1702"/>
              </w:tabs>
              <w:ind w:right="-5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8A1693" wp14:editId="5690B462">
                  <wp:extent cx="923925" cy="819150"/>
                  <wp:effectExtent l="19050" t="0" r="9525" b="0"/>
                  <wp:docPr id="13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ACD817" w14:textId="77777777" w:rsidR="00157817" w:rsidRPr="00DF42CA" w:rsidRDefault="00157817" w:rsidP="00157817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  <w:color w:val="000000"/>
                <w:spacing w:val="80"/>
                <w:sz w:val="22"/>
                <w:szCs w:val="22"/>
              </w:rPr>
            </w:pPr>
            <w:r w:rsidRPr="00DF42CA">
              <w:rPr>
                <w:rFonts w:ascii="Calibri" w:hAnsi="Calibri" w:cs="Calibri"/>
                <w:b/>
                <w:color w:val="000000"/>
                <w:spacing w:val="80"/>
                <w:sz w:val="22"/>
                <w:szCs w:val="22"/>
              </w:rPr>
              <w:t>ΕΘΝΙΚΟ ΜΕΤΣΟΒΙΟ ΠΟΛΥΤΕΧΝΕΙΟ</w:t>
            </w:r>
          </w:p>
          <w:p w14:paraId="74EAAF10" w14:textId="77777777" w:rsidR="00157817" w:rsidRPr="00DF42CA" w:rsidRDefault="00157817" w:rsidP="00157817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42CA">
              <w:rPr>
                <w:rFonts w:ascii="Calibri" w:hAnsi="Calibri" w:cs="Calibri"/>
                <w:b/>
                <w:sz w:val="22"/>
                <w:szCs w:val="22"/>
              </w:rPr>
              <w:t>ΓΕΝΙΚΗ ΔΙΕΥΘΥΝΣΗ ΔΙΟΙΚΗΤΙΚΗΣ ΣΤΗΡΙΞΗΣ &amp; ΣΠΟΥΔΩΝ</w:t>
            </w:r>
          </w:p>
          <w:p w14:paraId="6A4AE84E" w14:textId="77777777" w:rsidR="00157817" w:rsidRPr="00DF42CA" w:rsidRDefault="00157817" w:rsidP="00157817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42CA">
              <w:rPr>
                <w:rFonts w:ascii="Calibri" w:hAnsi="Calibri" w:cs="Calibri"/>
                <w:b/>
                <w:sz w:val="22"/>
                <w:szCs w:val="22"/>
              </w:rPr>
              <w:t>ΔΙΕΥΘΥΝΣΗ ΜΕΡΙΜΝΑΣ</w:t>
            </w:r>
          </w:p>
          <w:p w14:paraId="56BEDCF7" w14:textId="77777777" w:rsidR="00157817" w:rsidRPr="00DF42CA" w:rsidRDefault="00157817" w:rsidP="00157817">
            <w:pPr>
              <w:tabs>
                <w:tab w:val="left" w:pos="1702"/>
              </w:tabs>
              <w:ind w:right="-5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F42CA">
              <w:rPr>
                <w:rFonts w:ascii="Calibri" w:hAnsi="Calibri" w:cs="Calibri"/>
                <w:b/>
                <w:sz w:val="22"/>
                <w:szCs w:val="22"/>
              </w:rPr>
              <w:t>ΤΜΗΜΑ ΦΟΙΤΗΤΙΚΗΣ ΜΕΡΙΜΝΑΣ</w:t>
            </w:r>
          </w:p>
          <w:p w14:paraId="3CE90B70" w14:textId="732FC765" w:rsidR="00157C54" w:rsidRDefault="00157817" w:rsidP="00157817">
            <w:pPr>
              <w:tabs>
                <w:tab w:val="left" w:pos="1702"/>
              </w:tabs>
              <w:ind w:left="-284" w:right="-57"/>
              <w:jc w:val="center"/>
              <w:rPr>
                <w:b/>
                <w:sz w:val="20"/>
                <w:szCs w:val="20"/>
              </w:rPr>
            </w:pPr>
            <w:r w:rsidRPr="000E1475"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 w:rsidRPr="000E14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E1475">
              <w:rPr>
                <w:rFonts w:ascii="Calibri" w:hAnsi="Calibri" w:cs="Calibri"/>
                <w:color w:val="000000"/>
                <w:spacing w:val="10"/>
                <w:sz w:val="18"/>
                <w:szCs w:val="18"/>
              </w:rPr>
              <w:t xml:space="preserve">Ηρώων Πολυτεχνείου 9, Πολυτεχνειούπολη Ζωγράφου Τ.Κ. 157 72 </w:t>
            </w:r>
            <w:r w:rsidRPr="000E1475">
              <w:rPr>
                <w:rFonts w:ascii="Calibri" w:hAnsi="Calibri" w:cs="Calibri"/>
                <w:color w:val="000000"/>
                <w:sz w:val="18"/>
                <w:szCs w:val="18"/>
              </w:rPr>
              <w:sym w:font="Symbol" w:char="F0B7"/>
            </w:r>
            <w:r w:rsidRPr="000E14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0E1475">
              <w:rPr>
                <w:rFonts w:ascii="Calibri" w:hAnsi="Calibri" w:cs="Calibri"/>
                <w:color w:val="000000"/>
                <w:spacing w:val="10"/>
                <w:sz w:val="18"/>
                <w:szCs w:val="18"/>
              </w:rPr>
              <w:t>Τηλέφωνο : 210 772 19</w:t>
            </w:r>
            <w:r w:rsidRPr="006310FC">
              <w:rPr>
                <w:rFonts w:ascii="Calibri" w:hAnsi="Calibri" w:cs="Calibri"/>
                <w:color w:val="000000"/>
                <w:spacing w:val="10"/>
                <w:sz w:val="18"/>
                <w:szCs w:val="18"/>
              </w:rPr>
              <w:t>51</w:t>
            </w:r>
          </w:p>
        </w:tc>
      </w:tr>
    </w:tbl>
    <w:p w14:paraId="703D4762" w14:textId="1CB8BC5F" w:rsidR="0018395D" w:rsidRPr="003450C8" w:rsidRDefault="00C317CE" w:rsidP="00E93D7C">
      <w:pPr>
        <w:spacing w:line="240" w:lineRule="atLeast"/>
        <w:ind w:right="28"/>
        <w:jc w:val="right"/>
        <w:rPr>
          <w:rFonts w:asciiTheme="minorHAnsi" w:hAnsiTheme="minorHAnsi" w:cstheme="minorHAnsi"/>
          <w:color w:val="FF0000"/>
        </w:rPr>
      </w:pPr>
      <w:r w:rsidRPr="00AD6919">
        <w:rPr>
          <w:rFonts w:asciiTheme="minorHAnsi" w:hAnsiTheme="minorHAnsi" w:cstheme="minorHAnsi"/>
          <w:lang w:val="en-US"/>
        </w:rPr>
        <w:t>A</w:t>
      </w:r>
      <w:proofErr w:type="spellStart"/>
      <w:r w:rsidR="005F5124" w:rsidRPr="00AD6919">
        <w:rPr>
          <w:rFonts w:asciiTheme="minorHAnsi" w:hAnsiTheme="minorHAnsi" w:cstheme="minorHAnsi"/>
        </w:rPr>
        <w:t>θήνα</w:t>
      </w:r>
      <w:proofErr w:type="spellEnd"/>
      <w:r w:rsidRPr="00AD6919">
        <w:rPr>
          <w:rFonts w:asciiTheme="minorHAnsi" w:hAnsiTheme="minorHAnsi" w:cstheme="minorHAnsi"/>
        </w:rPr>
        <w:t>,</w:t>
      </w:r>
      <w:r w:rsidR="003450C8" w:rsidRPr="003450C8">
        <w:rPr>
          <w:rFonts w:asciiTheme="minorHAnsi" w:hAnsiTheme="minorHAnsi" w:cstheme="minorHAnsi"/>
        </w:rPr>
        <w:t xml:space="preserve"> 02</w:t>
      </w:r>
      <w:r w:rsidR="00262B2A" w:rsidRPr="00AD6919">
        <w:rPr>
          <w:rFonts w:asciiTheme="minorHAnsi" w:hAnsiTheme="minorHAnsi" w:cstheme="minorHAnsi"/>
        </w:rPr>
        <w:t>.</w:t>
      </w:r>
      <w:r w:rsidR="002A6F82" w:rsidRPr="00AD6919">
        <w:rPr>
          <w:rFonts w:asciiTheme="minorHAnsi" w:hAnsiTheme="minorHAnsi" w:cstheme="minorHAnsi"/>
        </w:rPr>
        <w:t>0</w:t>
      </w:r>
      <w:r w:rsidR="003450C8" w:rsidRPr="003450C8">
        <w:rPr>
          <w:rFonts w:asciiTheme="minorHAnsi" w:hAnsiTheme="minorHAnsi" w:cstheme="minorHAnsi"/>
        </w:rPr>
        <w:t>9</w:t>
      </w:r>
      <w:r w:rsidR="0044509E" w:rsidRPr="00AD6919">
        <w:rPr>
          <w:rFonts w:asciiTheme="minorHAnsi" w:hAnsiTheme="minorHAnsi" w:cstheme="minorHAnsi"/>
        </w:rPr>
        <w:t>.202</w:t>
      </w:r>
      <w:r w:rsidR="003450C8" w:rsidRPr="003450C8">
        <w:rPr>
          <w:rFonts w:asciiTheme="minorHAnsi" w:hAnsiTheme="minorHAnsi" w:cstheme="minorHAnsi"/>
        </w:rPr>
        <w:t>4</w:t>
      </w:r>
    </w:p>
    <w:p w14:paraId="79E87CE6" w14:textId="77777777" w:rsidR="00B74EA5" w:rsidRPr="00AD6919" w:rsidRDefault="00B74EA5" w:rsidP="00D2306F">
      <w:pPr>
        <w:pStyle w:val="Heading5"/>
        <w:rPr>
          <w:rFonts w:asciiTheme="minorHAnsi" w:hAnsiTheme="minorHAnsi" w:cstheme="minorHAnsi"/>
          <w:sz w:val="20"/>
          <w:szCs w:val="20"/>
        </w:rPr>
      </w:pPr>
    </w:p>
    <w:p w14:paraId="670C7EF6" w14:textId="540ABAF9" w:rsidR="00944D40" w:rsidRPr="00AD6919" w:rsidRDefault="00C317CE" w:rsidP="00E93D7C">
      <w:pPr>
        <w:pStyle w:val="Heading5"/>
        <w:rPr>
          <w:rFonts w:asciiTheme="minorHAnsi" w:hAnsiTheme="minorHAnsi" w:cstheme="minorHAnsi"/>
          <w:sz w:val="36"/>
          <w:szCs w:val="36"/>
        </w:rPr>
      </w:pPr>
      <w:r w:rsidRPr="00AD6919">
        <w:rPr>
          <w:rFonts w:asciiTheme="minorHAnsi" w:hAnsiTheme="minorHAnsi" w:cstheme="minorHAnsi"/>
          <w:sz w:val="36"/>
          <w:szCs w:val="36"/>
        </w:rPr>
        <w:t>Α Ν Α Κ Ο Ι Ν Ω Σ Η</w:t>
      </w:r>
    </w:p>
    <w:p w14:paraId="656F8380" w14:textId="77777777" w:rsidR="00944D40" w:rsidRPr="00AD6919" w:rsidRDefault="00944D40" w:rsidP="00944D40">
      <w:pPr>
        <w:pStyle w:val="Heading5"/>
        <w:rPr>
          <w:rFonts w:asciiTheme="minorHAnsi" w:hAnsiTheme="minorHAnsi" w:cstheme="minorHAnsi"/>
          <w:sz w:val="24"/>
        </w:rPr>
      </w:pPr>
    </w:p>
    <w:p w14:paraId="0214A111" w14:textId="59B7094F" w:rsidR="00C74CA3" w:rsidRPr="00AD6919" w:rsidRDefault="00D364EF" w:rsidP="00365A5F">
      <w:pPr>
        <w:spacing w:before="120" w:line="360" w:lineRule="auto"/>
        <w:jc w:val="both"/>
        <w:rPr>
          <w:rFonts w:asciiTheme="minorHAnsi" w:hAnsiTheme="minorHAnsi" w:cstheme="minorHAnsi"/>
          <w:bCs/>
        </w:rPr>
      </w:pPr>
      <w:r w:rsidRPr="00AD6919">
        <w:rPr>
          <w:rFonts w:asciiTheme="minorHAnsi" w:hAnsiTheme="minorHAnsi" w:cstheme="minorHAnsi"/>
          <w:bCs/>
        </w:rPr>
        <w:t>Η Σύγκλητος</w:t>
      </w:r>
      <w:r w:rsidR="007B2E89" w:rsidRPr="00AD6919">
        <w:rPr>
          <w:rFonts w:asciiTheme="minorHAnsi" w:hAnsiTheme="minorHAnsi" w:cstheme="minorHAnsi"/>
          <w:bCs/>
        </w:rPr>
        <w:t xml:space="preserve"> </w:t>
      </w:r>
      <w:r w:rsidR="00944D40" w:rsidRPr="00AD6919">
        <w:rPr>
          <w:rFonts w:asciiTheme="minorHAnsi" w:hAnsiTheme="minorHAnsi" w:cstheme="minorHAnsi"/>
          <w:bCs/>
        </w:rPr>
        <w:t>(</w:t>
      </w:r>
      <w:r w:rsidR="00A53B85" w:rsidRPr="00AD6919">
        <w:rPr>
          <w:rFonts w:asciiTheme="minorHAnsi" w:hAnsiTheme="minorHAnsi" w:cstheme="minorHAnsi"/>
          <w:bCs/>
        </w:rPr>
        <w:t xml:space="preserve">Συνεδρίαση </w:t>
      </w:r>
      <w:r w:rsidR="003450C8" w:rsidRPr="003450C8">
        <w:rPr>
          <w:rFonts w:asciiTheme="minorHAnsi" w:hAnsiTheme="minorHAnsi" w:cstheme="minorHAnsi"/>
          <w:bCs/>
        </w:rPr>
        <w:t>29</w:t>
      </w:r>
      <w:r w:rsidR="00262B2A" w:rsidRPr="00AD6919">
        <w:rPr>
          <w:rFonts w:asciiTheme="minorHAnsi" w:hAnsiTheme="minorHAnsi" w:cstheme="minorHAnsi"/>
          <w:bCs/>
        </w:rPr>
        <w:t>.</w:t>
      </w:r>
      <w:r w:rsidR="002A6F82" w:rsidRPr="00AD6919">
        <w:rPr>
          <w:rFonts w:asciiTheme="minorHAnsi" w:hAnsiTheme="minorHAnsi" w:cstheme="minorHAnsi"/>
          <w:bCs/>
        </w:rPr>
        <w:t>0</w:t>
      </w:r>
      <w:r w:rsidR="003450C8" w:rsidRPr="003450C8">
        <w:rPr>
          <w:rFonts w:asciiTheme="minorHAnsi" w:hAnsiTheme="minorHAnsi" w:cstheme="minorHAnsi"/>
          <w:bCs/>
        </w:rPr>
        <w:t>7</w:t>
      </w:r>
      <w:r w:rsidR="00944D40" w:rsidRPr="00AD6919">
        <w:rPr>
          <w:rFonts w:asciiTheme="minorHAnsi" w:hAnsiTheme="minorHAnsi" w:cstheme="minorHAnsi"/>
          <w:bCs/>
        </w:rPr>
        <w:t>.202</w:t>
      </w:r>
      <w:r w:rsidR="003450C8" w:rsidRPr="003450C8">
        <w:rPr>
          <w:rFonts w:asciiTheme="minorHAnsi" w:hAnsiTheme="minorHAnsi" w:cstheme="minorHAnsi"/>
          <w:bCs/>
        </w:rPr>
        <w:t>4</w:t>
      </w:r>
      <w:r w:rsidR="00C317CE" w:rsidRPr="00AD6919">
        <w:rPr>
          <w:rFonts w:asciiTheme="minorHAnsi" w:hAnsiTheme="minorHAnsi" w:cstheme="minorHAnsi"/>
          <w:bCs/>
        </w:rPr>
        <w:t xml:space="preserve">) </w:t>
      </w:r>
      <w:r w:rsidR="00A53B85" w:rsidRPr="00AD6919">
        <w:rPr>
          <w:rFonts w:asciiTheme="minorHAnsi" w:hAnsiTheme="minorHAnsi" w:cstheme="minorHAnsi"/>
          <w:bCs/>
        </w:rPr>
        <w:t xml:space="preserve">αποφάσισε τη </w:t>
      </w:r>
      <w:r w:rsidR="00A53B85" w:rsidRPr="00AD6919">
        <w:rPr>
          <w:rFonts w:asciiTheme="minorHAnsi" w:hAnsiTheme="minorHAnsi" w:cstheme="minorHAnsi"/>
          <w:b/>
          <w:bCs/>
        </w:rPr>
        <w:t>χορήγηση του</w:t>
      </w:r>
      <w:r w:rsidR="00C317CE" w:rsidRPr="00AD691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317CE" w:rsidRPr="00AD6919">
        <w:rPr>
          <w:rFonts w:asciiTheme="minorHAnsi" w:hAnsiTheme="minorHAnsi" w:cstheme="minorHAnsi"/>
          <w:b/>
          <w:bCs/>
        </w:rPr>
        <w:t>Θωμαΐδειο</w:t>
      </w:r>
      <w:r w:rsidR="00A53B85" w:rsidRPr="00AD6919">
        <w:rPr>
          <w:rFonts w:asciiTheme="minorHAnsi" w:hAnsiTheme="minorHAnsi" w:cstheme="minorHAnsi"/>
          <w:b/>
          <w:bCs/>
        </w:rPr>
        <w:t>υ</w:t>
      </w:r>
      <w:proofErr w:type="spellEnd"/>
      <w:r w:rsidR="00C317CE" w:rsidRPr="00AD6919">
        <w:rPr>
          <w:rFonts w:asciiTheme="minorHAnsi" w:hAnsiTheme="minorHAnsi" w:cstheme="minorHAnsi"/>
          <w:b/>
          <w:bCs/>
        </w:rPr>
        <w:t xml:space="preserve"> Βραβείο</w:t>
      </w:r>
      <w:r w:rsidR="00A53B85" w:rsidRPr="00AD6919">
        <w:rPr>
          <w:rFonts w:asciiTheme="minorHAnsi" w:hAnsiTheme="minorHAnsi" w:cstheme="minorHAnsi"/>
          <w:b/>
          <w:bCs/>
        </w:rPr>
        <w:t>υ</w:t>
      </w:r>
      <w:r w:rsidR="00C317CE" w:rsidRPr="00AD6919">
        <w:rPr>
          <w:rFonts w:asciiTheme="minorHAnsi" w:hAnsiTheme="minorHAnsi" w:cstheme="minorHAnsi"/>
          <w:b/>
          <w:bCs/>
        </w:rPr>
        <w:t xml:space="preserve"> </w:t>
      </w:r>
      <w:r w:rsidR="00262B2A" w:rsidRPr="00AD6919">
        <w:rPr>
          <w:rFonts w:asciiTheme="minorHAnsi" w:hAnsiTheme="minorHAnsi" w:cstheme="minorHAnsi"/>
          <w:b/>
          <w:bCs/>
        </w:rPr>
        <w:t>για τις δημοσιεύσεις έτους 20</w:t>
      </w:r>
      <w:r w:rsidR="00FC5DC8" w:rsidRPr="00AD6919">
        <w:rPr>
          <w:rFonts w:asciiTheme="minorHAnsi" w:hAnsiTheme="minorHAnsi" w:cstheme="minorHAnsi"/>
          <w:b/>
          <w:bCs/>
        </w:rPr>
        <w:t>2</w:t>
      </w:r>
      <w:r w:rsidR="003450C8" w:rsidRPr="003450C8">
        <w:rPr>
          <w:rFonts w:asciiTheme="minorHAnsi" w:hAnsiTheme="minorHAnsi" w:cstheme="minorHAnsi"/>
          <w:b/>
          <w:bCs/>
        </w:rPr>
        <w:t>3</w:t>
      </w:r>
      <w:r w:rsidRPr="00AD6919">
        <w:rPr>
          <w:rFonts w:asciiTheme="minorHAnsi" w:hAnsiTheme="minorHAnsi" w:cstheme="minorHAnsi"/>
          <w:bCs/>
        </w:rPr>
        <w:t xml:space="preserve"> </w:t>
      </w:r>
      <w:r w:rsidR="00C74CA3" w:rsidRPr="00AD6919">
        <w:rPr>
          <w:rFonts w:asciiTheme="minorHAnsi" w:hAnsiTheme="minorHAnsi" w:cstheme="minorHAnsi"/>
          <w:bCs/>
        </w:rPr>
        <w:t xml:space="preserve">στους </w:t>
      </w:r>
      <w:r w:rsidR="00C74CA3" w:rsidRPr="00AD6919">
        <w:rPr>
          <w:rFonts w:asciiTheme="minorHAnsi" w:hAnsiTheme="minorHAnsi" w:cstheme="minorHAnsi"/>
          <w:b/>
          <w:bCs/>
        </w:rPr>
        <w:t>2</w:t>
      </w:r>
      <w:r w:rsidR="003450C8" w:rsidRPr="003450C8">
        <w:rPr>
          <w:rFonts w:asciiTheme="minorHAnsi" w:hAnsiTheme="minorHAnsi" w:cstheme="minorHAnsi"/>
          <w:b/>
          <w:bCs/>
        </w:rPr>
        <w:t>72</w:t>
      </w:r>
      <w:r w:rsidR="00C74CA3" w:rsidRPr="00AD6919">
        <w:rPr>
          <w:rFonts w:asciiTheme="minorHAnsi" w:hAnsiTheme="minorHAnsi" w:cstheme="minorHAnsi"/>
          <w:b/>
          <w:bCs/>
        </w:rPr>
        <w:t xml:space="preserve"> δικαιούχους των 2</w:t>
      </w:r>
      <w:r w:rsidR="003450C8" w:rsidRPr="003450C8">
        <w:rPr>
          <w:rFonts w:asciiTheme="minorHAnsi" w:hAnsiTheme="minorHAnsi" w:cstheme="minorHAnsi"/>
          <w:b/>
          <w:bCs/>
        </w:rPr>
        <w:t>66</w:t>
      </w:r>
      <w:r w:rsidR="00C74CA3" w:rsidRPr="00AD6919">
        <w:rPr>
          <w:rFonts w:asciiTheme="minorHAnsi" w:hAnsiTheme="minorHAnsi" w:cstheme="minorHAnsi"/>
          <w:bCs/>
        </w:rPr>
        <w:t xml:space="preserve"> </w:t>
      </w:r>
      <w:r w:rsidR="00C74CA3" w:rsidRPr="00AD6919">
        <w:rPr>
          <w:rFonts w:asciiTheme="minorHAnsi" w:hAnsiTheme="minorHAnsi" w:cstheme="minorHAnsi"/>
          <w:b/>
          <w:bCs/>
        </w:rPr>
        <w:t xml:space="preserve">εργασιών </w:t>
      </w:r>
      <w:r w:rsidR="00C74CA3" w:rsidRPr="00AD6919">
        <w:rPr>
          <w:rFonts w:asciiTheme="minorHAnsi" w:hAnsiTheme="minorHAnsi" w:cstheme="minorHAnsi"/>
          <w:bCs/>
        </w:rPr>
        <w:t>που πληρούν τις προϋποθέσεις προς βράβευση</w:t>
      </w:r>
      <w:r w:rsidR="00EF5DEF" w:rsidRPr="00AD6919">
        <w:rPr>
          <w:rFonts w:asciiTheme="minorHAnsi" w:hAnsiTheme="minorHAnsi" w:cstheme="minorHAnsi"/>
          <w:bCs/>
        </w:rPr>
        <w:t xml:space="preserve">, ως ακολούθως:  </w:t>
      </w:r>
    </w:p>
    <w:p w14:paraId="6C73BB4D" w14:textId="690577B4" w:rsidR="00C74CA3" w:rsidRPr="00AD6919" w:rsidRDefault="003450C8" w:rsidP="008E1858">
      <w:pPr>
        <w:numPr>
          <w:ilvl w:val="0"/>
          <w:numId w:val="1"/>
        </w:numPr>
        <w:tabs>
          <w:tab w:val="left" w:pos="-284"/>
          <w:tab w:val="left" w:pos="-90"/>
        </w:tabs>
        <w:spacing w:before="120" w:line="360" w:lineRule="auto"/>
        <w:ind w:left="284" w:right="28" w:hanging="284"/>
        <w:jc w:val="both"/>
        <w:rPr>
          <w:rFonts w:asciiTheme="minorHAnsi" w:hAnsiTheme="minorHAnsi" w:cstheme="minorHAnsi"/>
          <w:bCs/>
        </w:rPr>
      </w:pPr>
      <w:r w:rsidRPr="003450C8">
        <w:rPr>
          <w:rFonts w:asciiTheme="minorHAnsi" w:hAnsiTheme="minorHAnsi" w:cstheme="minorHAnsi"/>
          <w:b/>
          <w:bCs/>
        </w:rPr>
        <w:t>186</w:t>
      </w:r>
      <w:r w:rsidR="00365A5F" w:rsidRPr="00AD6919">
        <w:rPr>
          <w:rFonts w:asciiTheme="minorHAnsi" w:hAnsiTheme="minorHAnsi" w:cstheme="minorHAnsi"/>
          <w:bCs/>
        </w:rPr>
        <w:t xml:space="preserve"> δημοσιεύσεις</w:t>
      </w:r>
      <w:r w:rsidR="00C74CA3" w:rsidRPr="00AD6919">
        <w:rPr>
          <w:rFonts w:asciiTheme="minorHAnsi" w:hAnsiTheme="minorHAnsi" w:cstheme="minorHAnsi"/>
          <w:bCs/>
        </w:rPr>
        <w:t xml:space="preserve"> σε επιστημονικά περιοδικά µε ποσό ύψους </w:t>
      </w:r>
      <w:r w:rsidR="00C74CA3" w:rsidRPr="00AD6919">
        <w:rPr>
          <w:rFonts w:asciiTheme="minorHAnsi" w:hAnsiTheme="minorHAnsi" w:cstheme="minorHAnsi"/>
          <w:b/>
          <w:bCs/>
        </w:rPr>
        <w:t>35</w:t>
      </w:r>
      <w:r w:rsidRPr="003450C8">
        <w:rPr>
          <w:rFonts w:asciiTheme="minorHAnsi" w:hAnsiTheme="minorHAnsi" w:cstheme="minorHAnsi"/>
          <w:b/>
          <w:bCs/>
        </w:rPr>
        <w:t>2</w:t>
      </w:r>
      <w:r w:rsidR="00C74CA3" w:rsidRPr="00AD6919">
        <w:rPr>
          <w:rFonts w:asciiTheme="minorHAnsi" w:hAnsiTheme="minorHAnsi" w:cstheme="minorHAnsi"/>
          <w:b/>
          <w:bCs/>
        </w:rPr>
        <w:t>,5</w:t>
      </w:r>
      <w:r w:rsidRPr="003450C8">
        <w:rPr>
          <w:rFonts w:asciiTheme="minorHAnsi" w:hAnsiTheme="minorHAnsi" w:cstheme="minorHAnsi"/>
          <w:b/>
          <w:bCs/>
        </w:rPr>
        <w:t>4</w:t>
      </w:r>
      <w:r w:rsidR="00C74CA3" w:rsidRPr="00AD6919">
        <w:rPr>
          <w:rFonts w:asciiTheme="minorHAnsi" w:hAnsiTheme="minorHAnsi" w:cstheme="minorHAnsi"/>
          <w:b/>
          <w:bCs/>
        </w:rPr>
        <w:t>€ ανά εργασία</w:t>
      </w:r>
      <w:r w:rsidR="00C74CA3" w:rsidRPr="00AD6919">
        <w:rPr>
          <w:rFonts w:asciiTheme="minorHAnsi" w:hAnsiTheme="minorHAnsi" w:cstheme="minorHAnsi"/>
          <w:bCs/>
        </w:rPr>
        <w:t xml:space="preserve"> </w:t>
      </w:r>
      <w:proofErr w:type="spellStart"/>
      <w:r w:rsidR="00C74CA3" w:rsidRPr="00AD6919">
        <w:rPr>
          <w:rFonts w:asciiTheme="minorHAnsi" w:hAnsiTheme="minorHAnsi" w:cstheme="minorHAnsi"/>
          <w:bCs/>
        </w:rPr>
        <w:t>σύµφωνα</w:t>
      </w:r>
      <w:proofErr w:type="spellEnd"/>
      <w:r w:rsidR="00C74CA3" w:rsidRPr="00AD6919">
        <w:rPr>
          <w:rFonts w:asciiTheme="minorHAnsi" w:hAnsiTheme="minorHAnsi" w:cstheme="minorHAnsi"/>
          <w:bCs/>
        </w:rPr>
        <w:t xml:space="preserve"> µε τον Πίνακα 1 και </w:t>
      </w:r>
    </w:p>
    <w:p w14:paraId="2EE566AC" w14:textId="56CE6F64" w:rsidR="00C74CA3" w:rsidRPr="00AD6919" w:rsidRDefault="003450C8" w:rsidP="008E1858">
      <w:pPr>
        <w:pStyle w:val="ListParagraph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3450C8">
        <w:rPr>
          <w:rFonts w:asciiTheme="minorHAnsi" w:hAnsiTheme="minorHAnsi" w:cstheme="minorHAnsi"/>
          <w:b/>
          <w:bCs/>
        </w:rPr>
        <w:t>80</w:t>
      </w:r>
      <w:r w:rsidR="00C74CA3" w:rsidRPr="00AD6919">
        <w:rPr>
          <w:rFonts w:asciiTheme="minorHAnsi" w:hAnsiTheme="minorHAnsi" w:cstheme="minorHAnsi"/>
          <w:bCs/>
        </w:rPr>
        <w:t xml:space="preserve"> δημοσιεύσεις σε πρακτικά συνεδρίων µε ποσό ύψους </w:t>
      </w:r>
      <w:r w:rsidRPr="003450C8">
        <w:rPr>
          <w:rFonts w:asciiTheme="minorHAnsi" w:hAnsiTheme="minorHAnsi" w:cstheme="minorHAnsi"/>
          <w:b/>
          <w:bCs/>
        </w:rPr>
        <w:t>273</w:t>
      </w:r>
      <w:r w:rsidR="00C74CA3" w:rsidRPr="00AD6919">
        <w:rPr>
          <w:rFonts w:asciiTheme="minorHAnsi" w:hAnsiTheme="minorHAnsi" w:cstheme="minorHAnsi"/>
          <w:b/>
          <w:bCs/>
        </w:rPr>
        <w:t>,</w:t>
      </w:r>
      <w:r w:rsidRPr="003450C8">
        <w:rPr>
          <w:rFonts w:asciiTheme="minorHAnsi" w:hAnsiTheme="minorHAnsi" w:cstheme="minorHAnsi"/>
          <w:b/>
          <w:bCs/>
        </w:rPr>
        <w:t>21</w:t>
      </w:r>
      <w:r w:rsidR="00C74CA3" w:rsidRPr="00AD6919">
        <w:rPr>
          <w:rFonts w:asciiTheme="minorHAnsi" w:hAnsiTheme="minorHAnsi" w:cstheme="minorHAnsi"/>
          <w:b/>
          <w:bCs/>
        </w:rPr>
        <w:t>€ ανά εργασία</w:t>
      </w:r>
      <w:r w:rsidR="00C74CA3" w:rsidRPr="00AD6919">
        <w:rPr>
          <w:rFonts w:asciiTheme="minorHAnsi" w:hAnsiTheme="minorHAnsi" w:cstheme="minorHAnsi"/>
          <w:bCs/>
        </w:rPr>
        <w:t xml:space="preserve"> </w:t>
      </w:r>
      <w:proofErr w:type="spellStart"/>
      <w:r w:rsidR="00C74CA3" w:rsidRPr="00AD6919">
        <w:rPr>
          <w:rFonts w:asciiTheme="minorHAnsi" w:hAnsiTheme="minorHAnsi" w:cstheme="minorHAnsi"/>
          <w:bCs/>
        </w:rPr>
        <w:t>σύµφωνα</w:t>
      </w:r>
      <w:proofErr w:type="spellEnd"/>
      <w:r w:rsidR="00C74CA3" w:rsidRPr="00AD6919">
        <w:rPr>
          <w:rFonts w:asciiTheme="minorHAnsi" w:hAnsiTheme="minorHAnsi" w:cstheme="minorHAnsi"/>
          <w:bCs/>
        </w:rPr>
        <w:t xml:space="preserve"> µε τον Πίνακα 2</w:t>
      </w:r>
    </w:p>
    <w:p w14:paraId="31A09C0B" w14:textId="39251109" w:rsidR="00EC63A0" w:rsidRPr="00AD6919" w:rsidRDefault="00C317CE" w:rsidP="00365A5F">
      <w:pPr>
        <w:spacing w:before="120" w:line="360" w:lineRule="auto"/>
        <w:ind w:right="28"/>
        <w:jc w:val="both"/>
        <w:rPr>
          <w:rFonts w:asciiTheme="minorHAnsi" w:hAnsiTheme="minorHAnsi" w:cstheme="minorHAnsi"/>
          <w:b/>
          <w:bCs/>
        </w:rPr>
      </w:pPr>
      <w:r w:rsidRPr="00AD6919">
        <w:rPr>
          <w:rFonts w:asciiTheme="minorHAnsi" w:hAnsiTheme="minorHAnsi" w:cstheme="minorHAnsi"/>
          <w:bCs/>
        </w:rPr>
        <w:t>Τυχόν ενστάσεις μπορούν να υποβληθούν από την ανάρτηση της σχετικής απόφασης στην ιστο</w:t>
      </w:r>
      <w:r w:rsidR="00262B2A" w:rsidRPr="00AD6919">
        <w:rPr>
          <w:rFonts w:asciiTheme="minorHAnsi" w:hAnsiTheme="minorHAnsi" w:cstheme="minorHAnsi"/>
          <w:bCs/>
        </w:rPr>
        <w:t>σελίδα του Ε</w:t>
      </w:r>
      <w:r w:rsidR="00365A5F" w:rsidRPr="00AD6919">
        <w:rPr>
          <w:rFonts w:asciiTheme="minorHAnsi" w:hAnsiTheme="minorHAnsi" w:cstheme="minorHAnsi"/>
          <w:bCs/>
        </w:rPr>
        <w:t>.</w:t>
      </w:r>
      <w:r w:rsidR="00262B2A" w:rsidRPr="00AD6919">
        <w:rPr>
          <w:rFonts w:asciiTheme="minorHAnsi" w:hAnsiTheme="minorHAnsi" w:cstheme="minorHAnsi"/>
          <w:bCs/>
        </w:rPr>
        <w:t>Μ</w:t>
      </w:r>
      <w:r w:rsidR="00365A5F" w:rsidRPr="00AD6919">
        <w:rPr>
          <w:rFonts w:asciiTheme="minorHAnsi" w:hAnsiTheme="minorHAnsi" w:cstheme="minorHAnsi"/>
          <w:bCs/>
        </w:rPr>
        <w:t>.</w:t>
      </w:r>
      <w:r w:rsidR="00262B2A" w:rsidRPr="00AD6919">
        <w:rPr>
          <w:rFonts w:asciiTheme="minorHAnsi" w:hAnsiTheme="minorHAnsi" w:cstheme="minorHAnsi"/>
          <w:bCs/>
        </w:rPr>
        <w:t>Π</w:t>
      </w:r>
      <w:r w:rsidR="003450C8" w:rsidRPr="003450C8">
        <w:rPr>
          <w:rFonts w:asciiTheme="minorHAnsi" w:hAnsiTheme="minorHAnsi" w:cstheme="minorHAnsi"/>
          <w:bCs/>
        </w:rPr>
        <w:t>.</w:t>
      </w:r>
      <w:r w:rsidR="00262B2A" w:rsidRPr="00AD6919">
        <w:rPr>
          <w:rFonts w:asciiTheme="minorHAnsi" w:hAnsiTheme="minorHAnsi" w:cstheme="minorHAnsi"/>
          <w:bCs/>
        </w:rPr>
        <w:t xml:space="preserve"> και στην προθήκη</w:t>
      </w:r>
      <w:r w:rsidRPr="00AD6919">
        <w:rPr>
          <w:rFonts w:asciiTheme="minorHAnsi" w:hAnsiTheme="minorHAnsi" w:cstheme="minorHAnsi"/>
          <w:bCs/>
        </w:rPr>
        <w:t xml:space="preserve"> του Τμή</w:t>
      </w:r>
      <w:r w:rsidR="00EC63A0" w:rsidRPr="00AD6919">
        <w:rPr>
          <w:rFonts w:asciiTheme="minorHAnsi" w:hAnsiTheme="minorHAnsi" w:cstheme="minorHAnsi"/>
          <w:bCs/>
        </w:rPr>
        <w:t xml:space="preserve">ματος Φοιτητικής Μέριμνας, έως </w:t>
      </w:r>
      <w:r w:rsidRPr="00AD6919">
        <w:rPr>
          <w:rFonts w:asciiTheme="minorHAnsi" w:hAnsiTheme="minorHAnsi" w:cstheme="minorHAnsi"/>
          <w:bCs/>
        </w:rPr>
        <w:t xml:space="preserve">και τις </w:t>
      </w:r>
      <w:r w:rsidR="003450C8" w:rsidRPr="003450C8">
        <w:rPr>
          <w:rFonts w:asciiTheme="minorHAnsi" w:hAnsiTheme="minorHAnsi" w:cstheme="minorHAnsi"/>
          <w:b/>
          <w:bCs/>
        </w:rPr>
        <w:t>11</w:t>
      </w:r>
      <w:r w:rsidR="00262B2A" w:rsidRPr="00AD6919">
        <w:rPr>
          <w:rFonts w:asciiTheme="minorHAnsi" w:hAnsiTheme="minorHAnsi" w:cstheme="minorHAnsi"/>
          <w:b/>
          <w:bCs/>
        </w:rPr>
        <w:t>.</w:t>
      </w:r>
      <w:r w:rsidR="00365A5F" w:rsidRPr="00AD6919">
        <w:rPr>
          <w:rFonts w:asciiTheme="minorHAnsi" w:hAnsiTheme="minorHAnsi" w:cstheme="minorHAnsi"/>
          <w:b/>
          <w:bCs/>
        </w:rPr>
        <w:t>0</w:t>
      </w:r>
      <w:r w:rsidR="003450C8" w:rsidRPr="003450C8">
        <w:rPr>
          <w:rFonts w:asciiTheme="minorHAnsi" w:hAnsiTheme="minorHAnsi" w:cstheme="minorHAnsi"/>
          <w:b/>
          <w:bCs/>
        </w:rPr>
        <w:t>9</w:t>
      </w:r>
      <w:r w:rsidRPr="00AD6919">
        <w:rPr>
          <w:rFonts w:asciiTheme="minorHAnsi" w:hAnsiTheme="minorHAnsi" w:cstheme="minorHAnsi"/>
          <w:b/>
          <w:bCs/>
        </w:rPr>
        <w:t>.20</w:t>
      </w:r>
      <w:r w:rsidR="0044509E" w:rsidRPr="00AD6919">
        <w:rPr>
          <w:rFonts w:asciiTheme="minorHAnsi" w:hAnsiTheme="minorHAnsi" w:cstheme="minorHAnsi"/>
          <w:b/>
          <w:bCs/>
        </w:rPr>
        <w:t>2</w:t>
      </w:r>
      <w:r w:rsidR="003450C8" w:rsidRPr="003450C8">
        <w:rPr>
          <w:rFonts w:asciiTheme="minorHAnsi" w:hAnsiTheme="minorHAnsi" w:cstheme="minorHAnsi"/>
          <w:b/>
          <w:bCs/>
        </w:rPr>
        <w:t>4</w:t>
      </w:r>
      <w:r w:rsidRPr="00AD6919">
        <w:rPr>
          <w:rFonts w:asciiTheme="minorHAnsi" w:hAnsiTheme="minorHAnsi" w:cstheme="minorHAnsi"/>
          <w:b/>
          <w:bCs/>
        </w:rPr>
        <w:t>.</w:t>
      </w:r>
    </w:p>
    <w:p w14:paraId="798F1760" w14:textId="77777777" w:rsidR="00EC63A0" w:rsidRPr="00AD6919" w:rsidRDefault="00EC63A0" w:rsidP="00365A5F">
      <w:pPr>
        <w:tabs>
          <w:tab w:val="left" w:pos="-90"/>
        </w:tabs>
        <w:spacing w:before="120" w:line="360" w:lineRule="auto"/>
        <w:ind w:right="28"/>
        <w:jc w:val="both"/>
        <w:rPr>
          <w:rFonts w:asciiTheme="minorHAnsi" w:hAnsiTheme="minorHAnsi" w:cstheme="minorHAnsi"/>
          <w:bCs/>
        </w:rPr>
      </w:pPr>
      <w:r w:rsidRPr="00AD6919">
        <w:rPr>
          <w:rFonts w:asciiTheme="minorHAnsi" w:hAnsiTheme="minorHAnsi" w:cstheme="minorHAnsi"/>
          <w:bCs/>
        </w:rPr>
        <w:t xml:space="preserve">Η απόφαση </w:t>
      </w:r>
      <w:r w:rsidR="00EF5DEF" w:rsidRPr="00AD6919">
        <w:rPr>
          <w:rFonts w:asciiTheme="minorHAnsi" w:hAnsiTheme="minorHAnsi" w:cstheme="minorHAnsi"/>
          <w:bCs/>
        </w:rPr>
        <w:t>της Συγκλήτου</w:t>
      </w:r>
      <w:r w:rsidRPr="00AD6919">
        <w:rPr>
          <w:rFonts w:asciiTheme="minorHAnsi" w:hAnsiTheme="minorHAnsi" w:cstheme="minorHAnsi"/>
          <w:bCs/>
        </w:rPr>
        <w:t xml:space="preserve"> </w:t>
      </w:r>
      <w:r w:rsidR="00157C54" w:rsidRPr="00AD6919">
        <w:rPr>
          <w:rFonts w:asciiTheme="minorHAnsi" w:hAnsiTheme="minorHAnsi" w:cstheme="minorHAnsi"/>
          <w:bCs/>
        </w:rPr>
        <w:t xml:space="preserve">και τα σχετικά παραστατικά για την επίδοση του εν λόγω βραβείου θα διαβιβασθούν στο Υπουργείο </w:t>
      </w:r>
      <w:r w:rsidR="00F60DE7" w:rsidRPr="00AD6919">
        <w:rPr>
          <w:rFonts w:asciiTheme="minorHAnsi" w:hAnsiTheme="minorHAnsi" w:cstheme="minorHAnsi"/>
          <w:bCs/>
        </w:rPr>
        <w:t xml:space="preserve">Παιδείας, </w:t>
      </w:r>
      <w:r w:rsidR="00157C54" w:rsidRPr="00AD6919">
        <w:rPr>
          <w:rFonts w:asciiTheme="minorHAnsi" w:hAnsiTheme="minorHAnsi" w:cstheme="minorHAnsi"/>
          <w:bCs/>
        </w:rPr>
        <w:t xml:space="preserve">Θρησκευμάτων </w:t>
      </w:r>
      <w:r w:rsidR="00F60DE7" w:rsidRPr="00AD6919">
        <w:rPr>
          <w:rFonts w:asciiTheme="minorHAnsi" w:hAnsiTheme="minorHAnsi" w:cstheme="minorHAnsi"/>
          <w:bCs/>
        </w:rPr>
        <w:t xml:space="preserve">&amp; Αθλητισμού </w:t>
      </w:r>
      <w:r w:rsidR="00157C54" w:rsidRPr="00AD6919">
        <w:rPr>
          <w:rFonts w:asciiTheme="minorHAnsi" w:hAnsiTheme="minorHAnsi" w:cstheme="minorHAnsi"/>
          <w:bCs/>
        </w:rPr>
        <w:t>και στην Αποκεντρωμένη Διοίκηση Αττικής για την τ</w:t>
      </w:r>
      <w:r w:rsidR="007B2E89" w:rsidRPr="00AD6919">
        <w:rPr>
          <w:rFonts w:asciiTheme="minorHAnsi" w:hAnsiTheme="minorHAnsi" w:cstheme="minorHAnsi"/>
          <w:bCs/>
        </w:rPr>
        <w:t>ελική έγκριση. Κατόπιν εγκρίσεως της επίδοσής του</w:t>
      </w:r>
      <w:r w:rsidRPr="00AD6919">
        <w:rPr>
          <w:rFonts w:asciiTheme="minorHAnsi" w:hAnsiTheme="minorHAnsi" w:cstheme="minorHAnsi"/>
          <w:bCs/>
        </w:rPr>
        <w:t>, θα εκδοθούν από τη Διεύθυνση Οικονομικών Υπηρεσιών / Τμήμα Διαχείρισης Περιουσίας, τα αντίστοιχα χρηματικά εντάλματα στο όνομα των δικαιούχων.</w:t>
      </w:r>
    </w:p>
    <w:p w14:paraId="0180C5B9" w14:textId="77777777" w:rsidR="00157C54" w:rsidRPr="00AD6919" w:rsidRDefault="00157C54" w:rsidP="00221A68">
      <w:pPr>
        <w:spacing w:before="120" w:after="120"/>
        <w:jc w:val="center"/>
        <w:rPr>
          <w:rFonts w:asciiTheme="minorHAnsi" w:hAnsiTheme="minorHAnsi" w:cstheme="minorHAnsi"/>
          <w:bCs/>
          <w:u w:val="single"/>
        </w:rPr>
      </w:pPr>
      <w:r w:rsidRPr="00AD6919">
        <w:rPr>
          <w:rFonts w:asciiTheme="minorHAnsi" w:hAnsiTheme="minorHAnsi" w:cstheme="minorHAnsi"/>
          <w:bCs/>
          <w:u w:val="single"/>
        </w:rPr>
        <w:t>Πίνακας 1</w:t>
      </w:r>
    </w:p>
    <w:p w14:paraId="442E09D2" w14:textId="7475EF39" w:rsidR="00221A68" w:rsidRPr="00AD6919" w:rsidRDefault="00157C54" w:rsidP="00221A68">
      <w:pPr>
        <w:spacing w:before="120" w:after="120"/>
        <w:jc w:val="center"/>
        <w:rPr>
          <w:rFonts w:asciiTheme="minorHAnsi" w:hAnsiTheme="minorHAnsi" w:cstheme="minorHAnsi"/>
          <w:b/>
          <w:bCs/>
          <w:iCs/>
        </w:rPr>
      </w:pPr>
      <w:r w:rsidRPr="00AD6919">
        <w:rPr>
          <w:rFonts w:asciiTheme="minorHAnsi" w:hAnsiTheme="minorHAnsi" w:cstheme="minorHAnsi"/>
          <w:b/>
          <w:bCs/>
          <w:iCs/>
        </w:rPr>
        <w:t>Περιοδικά 20</w:t>
      </w:r>
      <w:r w:rsidR="00DA5D51" w:rsidRPr="00AD6919">
        <w:rPr>
          <w:rFonts w:asciiTheme="minorHAnsi" w:hAnsiTheme="minorHAnsi" w:cstheme="minorHAnsi"/>
          <w:b/>
          <w:bCs/>
          <w:iCs/>
        </w:rPr>
        <w:t>2</w:t>
      </w:r>
      <w:r w:rsidR="003450C8">
        <w:rPr>
          <w:rFonts w:asciiTheme="minorHAnsi" w:hAnsiTheme="minorHAnsi" w:cstheme="minorHAnsi"/>
          <w:b/>
          <w:bCs/>
          <w:iCs/>
          <w:lang w:val="en-US"/>
        </w:rPr>
        <w:t>3</w:t>
      </w:r>
      <w:r w:rsidRPr="00AD6919">
        <w:rPr>
          <w:rFonts w:asciiTheme="minorHAnsi" w:hAnsiTheme="minorHAnsi" w:cstheme="minorHAnsi"/>
          <w:b/>
          <w:bCs/>
          <w:iCs/>
        </w:rPr>
        <w:t xml:space="preserve">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560"/>
        <w:gridCol w:w="1275"/>
        <w:gridCol w:w="2694"/>
        <w:gridCol w:w="992"/>
      </w:tblGrid>
      <w:tr w:rsidR="003450C8" w14:paraId="13033665" w14:textId="77777777" w:rsidTr="00E93D7C">
        <w:trPr>
          <w:trHeight w:val="416"/>
        </w:trPr>
        <w:tc>
          <w:tcPr>
            <w:tcW w:w="567" w:type="dxa"/>
            <w:shd w:val="clear" w:color="000000" w:fill="FFFFFF"/>
            <w:noWrap/>
            <w:vAlign w:val="bottom"/>
          </w:tcPr>
          <w:p w14:paraId="705A469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b/>
                <w:bCs/>
                <w:iCs/>
                <w:color w:val="0000FF"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bottom"/>
          </w:tcPr>
          <w:p w14:paraId="52527694" w14:textId="77777777" w:rsidR="003450C8" w:rsidRDefault="003450C8" w:rsidP="00D724AF">
            <w:pPr>
              <w:ind w:left="-108" w:right="-13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ΟΝΟΜΑ</w:t>
            </w:r>
          </w:p>
        </w:tc>
        <w:tc>
          <w:tcPr>
            <w:tcW w:w="1842" w:type="dxa"/>
            <w:shd w:val="clear" w:color="000000" w:fill="FFFFFF"/>
            <w:vAlign w:val="bottom"/>
          </w:tcPr>
          <w:p w14:paraId="409BEB4D" w14:textId="77777777" w:rsidR="003450C8" w:rsidRDefault="003450C8" w:rsidP="00D724AF">
            <w:pPr>
              <w:ind w:left="-108" w:right="-9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ΕΠΙΘΕΤΟ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389EB327" w14:textId="77777777" w:rsidR="003450C8" w:rsidRDefault="003450C8" w:rsidP="00D724AF">
            <w:pPr>
              <w:ind w:left="-108" w:right="-171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ΠΑΤΡΩΝΥΜΟ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14:paraId="3B4BB244" w14:textId="77777777" w:rsidR="003450C8" w:rsidRDefault="003450C8" w:rsidP="00D724AF">
            <w:pPr>
              <w:ind w:left="-108" w:right="-132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ΣΧΟΛΗ (συντ.)</w:t>
            </w:r>
          </w:p>
        </w:tc>
        <w:tc>
          <w:tcPr>
            <w:tcW w:w="2694" w:type="dxa"/>
            <w:shd w:val="clear" w:color="000000" w:fill="FFFFFF"/>
            <w:vAlign w:val="bottom"/>
          </w:tcPr>
          <w:p w14:paraId="62029F09" w14:textId="77777777" w:rsidR="003450C8" w:rsidRDefault="003450C8" w:rsidP="00D724AF">
            <w:pPr>
              <w:ind w:left="-108" w:right="-4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ΤΙΤΛΟΣ ΕΡΓΑΣΙΑΣ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14:paraId="199C0F4A" w14:textId="77777777" w:rsidR="003450C8" w:rsidRDefault="003450C8" w:rsidP="00D724AF">
            <w:pPr>
              <w:ind w:left="-108" w:right="-56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ΠΟΣΟ€</w:t>
            </w:r>
          </w:p>
        </w:tc>
      </w:tr>
      <w:tr w:rsidR="003450C8" w14:paraId="44AF207E" w14:textId="77777777" w:rsidTr="00E93D7C">
        <w:trPr>
          <w:trHeight w:val="60"/>
        </w:trPr>
        <w:tc>
          <w:tcPr>
            <w:tcW w:w="567" w:type="dxa"/>
            <w:shd w:val="clear" w:color="000000" w:fill="FFFFFF"/>
            <w:vAlign w:val="center"/>
          </w:tcPr>
          <w:p w14:paraId="7D4A701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BBC2E4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REINA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D482B8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 DAHR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4BB2D7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IBRAHIM EL DAHR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BCD050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346B79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Development and Validation of a LabVIEW Automated Software System for Displacement and Dynamic Modal Parameters Analysis Purposes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AFE9BE2" w14:textId="77777777" w:rsidR="003450C8" w:rsidRDefault="003450C8" w:rsidP="00D724AF">
            <w:pPr>
              <w:ind w:left="-157" w:right="-56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A80930D" w14:textId="77777777" w:rsidTr="00E93D7C">
        <w:trPr>
          <w:trHeight w:val="525"/>
        </w:trPr>
        <w:tc>
          <w:tcPr>
            <w:tcW w:w="567" w:type="dxa"/>
            <w:shd w:val="clear" w:color="000000" w:fill="FFFFFF"/>
            <w:vAlign w:val="center"/>
          </w:tcPr>
          <w:p w14:paraId="0D7E5120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1FAF9D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MOHAMMAD-ERFAN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44E7B7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FARHIKHTEH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1E2D14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MAROUFALI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5837D3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0677A74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Aerodynamic Shape Optimization of Wind Turbine Rotor Blades Using the Continuous Adjoint Method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CD174F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0D01E973" w14:textId="77777777" w:rsidTr="00E93D7C">
        <w:trPr>
          <w:trHeight w:val="533"/>
        </w:trPr>
        <w:tc>
          <w:tcPr>
            <w:tcW w:w="567" w:type="dxa"/>
            <w:shd w:val="clear" w:color="000000" w:fill="FFFFFF"/>
            <w:vAlign w:val="center"/>
          </w:tcPr>
          <w:p w14:paraId="11962E78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98175C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690386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5CF6F9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ΘΩΜΑΣ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FA222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3FDABA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Long Short-term Memory-Based Prediction of the Spread of Influenza-Like Illness Leveraging Surveillance, Weather, and Twitter Data: Model Development and Validation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5B006C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176C58F" w14:textId="77777777" w:rsidTr="00E93D7C">
        <w:trPr>
          <w:trHeight w:val="552"/>
        </w:trPr>
        <w:tc>
          <w:tcPr>
            <w:tcW w:w="567" w:type="dxa"/>
            <w:shd w:val="clear" w:color="000000" w:fill="FFFFFF"/>
            <w:vAlign w:val="center"/>
          </w:tcPr>
          <w:p w14:paraId="1D65A7BD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FE0B1A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ΣΩΤΗΡΙΟΣ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A0C7C7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ΑΘΑΝΑΣΟΥΛΙΑΣ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C105D9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AE33AB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A4FE4D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OPT-NILM: An Iterative Prior-to-Full-Training Pruning Approach for Cost-Effective User Side Energy Disaggregation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60B7AE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21B12C1" w14:textId="77777777" w:rsidTr="00E93D7C">
        <w:trPr>
          <w:trHeight w:val="694"/>
        </w:trPr>
        <w:tc>
          <w:tcPr>
            <w:tcW w:w="567" w:type="dxa"/>
            <w:shd w:val="clear" w:color="000000" w:fill="FFFFFF"/>
            <w:vAlign w:val="center"/>
          </w:tcPr>
          <w:p w14:paraId="2485F06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164065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553310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ΑΛΕΞΑΝΔΡΗΣ - ΓΑΛΑΝΟΠΟΥΛΟΣ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38CF76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FC92D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19A538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semi-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Lagrangian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Splitting framework for the simulation of non-hydrostatic free-surface flows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83C4A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1E371A7" w14:textId="77777777" w:rsidTr="00E93D7C">
        <w:trPr>
          <w:trHeight w:val="776"/>
        </w:trPr>
        <w:tc>
          <w:tcPr>
            <w:tcW w:w="567" w:type="dxa"/>
            <w:shd w:val="clear" w:color="000000" w:fill="FFFFFF"/>
            <w:vAlign w:val="center"/>
          </w:tcPr>
          <w:p w14:paraId="23AB4DC8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DD3B90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ΒΑΣΙΛΙΚΗ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E6F78A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ΑΛΕΞΟΠΟΥΛΟΥ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573557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4A35B3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9EE959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Critical Assessment Regarding Two-Temperature Models: An Investigation of the Different Forms of Two-Temperature Models, the Various Ultrashort Pulsed Laser Models and Computational Methods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0EE529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895B936" w14:textId="77777777" w:rsidTr="00E93D7C">
        <w:trPr>
          <w:trHeight w:val="1073"/>
        </w:trPr>
        <w:tc>
          <w:tcPr>
            <w:tcW w:w="567" w:type="dxa"/>
            <w:shd w:val="clear" w:color="000000" w:fill="FFFFFF"/>
            <w:vAlign w:val="center"/>
          </w:tcPr>
          <w:p w14:paraId="7D8BE4BD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AD3150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EDA9CD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ΑΛΙΜΗΣΗΣ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3BEA75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4275F6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584746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Low-Power Analog Integrated Implementation of the Support Vector Machine Algorithm with On-Chip Learning Tested on a Bearing Fault Application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5722F8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1B8B62B" w14:textId="77777777" w:rsidTr="00E93D7C">
        <w:trPr>
          <w:trHeight w:val="707"/>
        </w:trPr>
        <w:tc>
          <w:tcPr>
            <w:tcW w:w="567" w:type="dxa"/>
            <w:shd w:val="clear" w:color="000000" w:fill="FFFFFF"/>
            <w:vAlign w:val="center"/>
          </w:tcPr>
          <w:p w14:paraId="52EF39C9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E88C6C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ΕΥΣΤΑΘΙΟΣ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03FD78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ΑΝΔΡΙΑΝΟΠΟΥΛΟΣ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C3C383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D44D46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495E93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Real-time Sub-THz link enabled purely by optoelectronics: 90-310 GHz seamless operation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61F818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BCC26B0" w14:textId="77777777" w:rsidTr="00C841CA">
        <w:trPr>
          <w:trHeight w:val="506"/>
        </w:trPr>
        <w:tc>
          <w:tcPr>
            <w:tcW w:w="567" w:type="dxa"/>
            <w:shd w:val="clear" w:color="auto" w:fill="FFFFFF" w:themeFill="background1"/>
            <w:vAlign w:val="center"/>
          </w:tcPr>
          <w:p w14:paraId="763143D8" w14:textId="77777777" w:rsidR="003450C8" w:rsidRPr="00C841CA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04A676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ΔΗΜΗΤΡΑ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C72D368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ΑΝΕΒΛΑΒΗ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C25351E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ΕΛΕΥΘΕΡΙΟΣ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A738ECB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E3A0C37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841CA">
              <w:rPr>
                <w:rFonts w:ascii="Calibri" w:hAnsi="Calibri" w:cs="Calibri"/>
                <w:sz w:val="18"/>
                <w:szCs w:val="18"/>
                <w:lang w:val="en-US"/>
              </w:rPr>
              <w:t>Efficiency Enhancement of Marine Propellers via Reformation of Blade Tip-Rake Distribution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3F3673B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176,27</w:t>
            </w:r>
          </w:p>
        </w:tc>
      </w:tr>
      <w:tr w:rsidR="003450C8" w14:paraId="4A0A6258" w14:textId="77777777" w:rsidTr="00E93D7C">
        <w:trPr>
          <w:trHeight w:val="670"/>
        </w:trPr>
        <w:tc>
          <w:tcPr>
            <w:tcW w:w="567" w:type="dxa"/>
            <w:shd w:val="clear" w:color="000000" w:fill="FFFFFF"/>
            <w:vAlign w:val="center"/>
          </w:tcPr>
          <w:p w14:paraId="21F5092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06BECA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762052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ΑΝΤΩΝΙΑΔΗΣ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66C7E2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2FDDC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                             ΣΧΕΔΙΑΣΜΟΣ                                ΚΑΙ                                      ΚΑΤΑΣΚΕΥΗ ΥΠΟΓΕΙΩΝ ΕΡΓΩΝ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65D008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Land Subsidence Phenomena vs. Coastal Flood Hazard-The Cases of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Messolonghi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Aitolikon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(Greece)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8EAFD7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ADD708E" w14:textId="77777777" w:rsidTr="00E93D7C">
        <w:trPr>
          <w:trHeight w:val="527"/>
        </w:trPr>
        <w:tc>
          <w:tcPr>
            <w:tcW w:w="567" w:type="dxa"/>
            <w:shd w:val="clear" w:color="000000" w:fill="FFFFFF"/>
            <w:vAlign w:val="center"/>
          </w:tcPr>
          <w:p w14:paraId="0B6BB8F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EA2A96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149A29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ΑΠΟΣΤΟΛΟΠΟΥΛΟΣ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0EE7FD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8AA91C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2A65EC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Geospatial Tool Development for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the  Management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Historical Hiking Trails - The Case of the Holy Site of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Meteora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8E083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AB6A453" w14:textId="77777777" w:rsidTr="00E93D7C">
        <w:trPr>
          <w:trHeight w:val="468"/>
        </w:trPr>
        <w:tc>
          <w:tcPr>
            <w:tcW w:w="567" w:type="dxa"/>
            <w:shd w:val="clear" w:color="000000" w:fill="FFFFFF"/>
            <w:vAlign w:val="center"/>
          </w:tcPr>
          <w:p w14:paraId="7C33E43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DC793C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C7E471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ΑΡΑΒΑΝΗΣ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379FD9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A01971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A0D368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Damage detection in ship hull structures under operational variability through strain sensing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7F19A3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F7B5786" w14:textId="77777777" w:rsidTr="00E93D7C">
        <w:trPr>
          <w:trHeight w:val="704"/>
        </w:trPr>
        <w:tc>
          <w:tcPr>
            <w:tcW w:w="567" w:type="dxa"/>
            <w:shd w:val="clear" w:color="000000" w:fill="FFFFFF"/>
            <w:vAlign w:val="center"/>
          </w:tcPr>
          <w:p w14:paraId="6BCAC44A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CD9374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42B7EE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ΑΡΒΑΝΙΤΑΚΗΣ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3AF6BE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BCA976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61EAC7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Boosting methane production and raw waste activated sludge treatment in a microbial electrolysis cell-anaerobic digestion (MEC-AD) system: The effect of organic loading rate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1CA787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A4ADF29" w14:textId="77777777" w:rsidTr="00E93D7C">
        <w:trPr>
          <w:trHeight w:val="908"/>
        </w:trPr>
        <w:tc>
          <w:tcPr>
            <w:tcW w:w="567" w:type="dxa"/>
            <w:shd w:val="clear" w:color="000000" w:fill="FFFFFF"/>
            <w:vAlign w:val="center"/>
          </w:tcPr>
          <w:p w14:paraId="29D98CA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9F63F8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ΕΛΕΝΗ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6F116B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ΑΡΕΤΟΥΛΑΚΗ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A00FBB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ΟΘΩΝΑΣ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2C56CC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AEAEB3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Complementarity, Interoperability, and Level of Integration of Humanitarian Drones with Emerging Digital Technologies: A State-of-the-Art Systematic Literature Review of Mathematical Models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4E0CB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FA7C19D" w14:textId="77777777" w:rsidTr="00E93D7C">
        <w:trPr>
          <w:trHeight w:val="703"/>
        </w:trPr>
        <w:tc>
          <w:tcPr>
            <w:tcW w:w="567" w:type="dxa"/>
            <w:shd w:val="clear" w:color="000000" w:fill="FFFFFF"/>
            <w:vAlign w:val="center"/>
          </w:tcPr>
          <w:p w14:paraId="35600C7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0CA687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016DBD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ΑΡΜΕΝΙΑΚΟΣ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7FCF14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DC0AAF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36AFFD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Model-to-circuit cross-approximation for printed machine learning classifiers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AE5096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43058E9" w14:textId="77777777" w:rsidTr="00E93D7C">
        <w:trPr>
          <w:trHeight w:val="1069"/>
        </w:trPr>
        <w:tc>
          <w:tcPr>
            <w:tcW w:w="567" w:type="dxa"/>
            <w:shd w:val="clear" w:color="000000" w:fill="FFFFFF"/>
            <w:vAlign w:val="center"/>
          </w:tcPr>
          <w:p w14:paraId="01BB7928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023B43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ΣΩΤΗΡΙΟΣ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4C4B2A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ΑΣΠΡΑΓΚΑΘΟΣ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9060B3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7E8AAA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3E682B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Event-Triggered Image Moments Predictive Control for Tracking Evolving Features Using UAVs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D3137A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8786D62" w14:textId="77777777" w:rsidTr="00E93D7C">
        <w:trPr>
          <w:trHeight w:val="703"/>
        </w:trPr>
        <w:tc>
          <w:tcPr>
            <w:tcW w:w="567" w:type="dxa"/>
            <w:shd w:val="clear" w:color="000000" w:fill="FFFFFF"/>
            <w:vAlign w:val="center"/>
          </w:tcPr>
          <w:p w14:paraId="6DCF9D50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0D2E88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62F03D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ΒΑΓΕΝΑΣ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4B4356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071EE3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DCC6B2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CO2-Derived Nanocarbons with Controlled Morphology and High Specific Capacitance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6369ED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31EEBCA" w14:textId="77777777" w:rsidTr="00C841CA">
        <w:trPr>
          <w:trHeight w:val="704"/>
        </w:trPr>
        <w:tc>
          <w:tcPr>
            <w:tcW w:w="567" w:type="dxa"/>
            <w:shd w:val="clear" w:color="auto" w:fill="FFFFFF" w:themeFill="background1"/>
            <w:vAlign w:val="center"/>
          </w:tcPr>
          <w:p w14:paraId="2F0902F9" w14:textId="77777777" w:rsidR="003450C8" w:rsidRDefault="003450C8" w:rsidP="00C841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7C3D10B" w14:textId="77777777" w:rsidR="003450C8" w:rsidRDefault="003450C8" w:rsidP="00C841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ΘΕΟΔΩΡΟΣ - ΠΑΝΑΓΙΩΤΗΣ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E374A84" w14:textId="77777777" w:rsidR="003450C8" w:rsidRDefault="003450C8" w:rsidP="00C841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ΒΑΓΕΝΑΣ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329AA6" w14:textId="77777777" w:rsidR="003450C8" w:rsidRDefault="003450C8" w:rsidP="00C841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2638CF9" w14:textId="77777777" w:rsidR="003450C8" w:rsidRDefault="003450C8" w:rsidP="00C841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0240EE9" w14:textId="77777777" w:rsidR="003450C8" w:rsidRPr="00197B94" w:rsidRDefault="003450C8" w:rsidP="00C841CA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197B94">
              <w:rPr>
                <w:rFonts w:ascii="Calibri" w:hAnsi="Calibri" w:cs="Calibri"/>
                <w:sz w:val="18"/>
                <w:szCs w:val="18"/>
                <w:lang w:val="en-US"/>
              </w:rPr>
              <w:t>Deep learning-based registration of two-dimensional dental images with edge specific loss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325CF48F" w14:textId="77777777" w:rsidR="003450C8" w:rsidRDefault="003450C8" w:rsidP="00C841C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176,27</w:t>
            </w:r>
          </w:p>
        </w:tc>
      </w:tr>
      <w:tr w:rsidR="003450C8" w14:paraId="1AAC5E56" w14:textId="77777777" w:rsidTr="00E93D7C">
        <w:trPr>
          <w:trHeight w:val="799"/>
        </w:trPr>
        <w:tc>
          <w:tcPr>
            <w:tcW w:w="567" w:type="dxa"/>
            <w:shd w:val="clear" w:color="000000" w:fill="FFFFFF"/>
            <w:vAlign w:val="center"/>
          </w:tcPr>
          <w:p w14:paraId="4448760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AE5D07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ΣΠΥΡΙΔΩΝΑΣ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D7BA68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BB1149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370970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15E2EF9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Dual Targeting of DNA Damage Response Proteins Implicated in Cancer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Radioresistance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53CDB0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A757A8C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61ABD03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75F0EE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4CB1CE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ΒΕΖΑΚΗΣ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F211FE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4D224D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CDCBF1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 Automated Prognostic Model for Pancreatic Ductal Adenocarcinoma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B9BFE3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A67B22A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67EB2798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35AF12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ΣΕΡΓΙΟΣ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2E20D1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ΒΙΛΛΕΤ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51D978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ΛΩΡΑΝ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B4B044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7EF5F9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Simplified Chemical Reactor Network Approach for Aeroengine Combustion Chamber Modeling and Preliminary Design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533419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EC12EDA" w14:textId="77777777" w:rsidTr="00E93D7C">
        <w:trPr>
          <w:trHeight w:val="1261"/>
        </w:trPr>
        <w:tc>
          <w:tcPr>
            <w:tcW w:w="567" w:type="dxa"/>
            <w:shd w:val="clear" w:color="000000" w:fill="FFFFFF"/>
            <w:vAlign w:val="center"/>
          </w:tcPr>
          <w:p w14:paraId="772AE89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42917D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7851F4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ΒΛΑΣΟΠΟΥΛΟΣ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90D9DC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ΑΓΓΕΛΟΣ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A6B34D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DD5CEA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Hydrometallurgical recovery of silver and gold from waste printed circuit boards and treatment of the wastewater in a biofilm reactor: An integrated pilot application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E65B44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0B694BC9" w14:textId="77777777" w:rsidTr="00C841CA">
        <w:trPr>
          <w:trHeight w:val="450"/>
        </w:trPr>
        <w:tc>
          <w:tcPr>
            <w:tcW w:w="567" w:type="dxa"/>
            <w:shd w:val="clear" w:color="auto" w:fill="FFFFFF" w:themeFill="background1"/>
            <w:vAlign w:val="center"/>
          </w:tcPr>
          <w:p w14:paraId="342F4A19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53A5FF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ΦΙΛΥΡΑ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B7FAFF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ΒΛΑΣΤΟΥ - ΔΗΜΟΠΟΥΛΟΥ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8E638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D8D394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DDBA07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Embodied geopolitics and negotiations of belongings from Turkey to Athens after 2016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0DA844E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176,27</w:t>
            </w:r>
          </w:p>
        </w:tc>
      </w:tr>
      <w:tr w:rsidR="003450C8" w14:paraId="06D6884A" w14:textId="77777777" w:rsidTr="00E93D7C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618D120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BF925E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02FF1D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ΓΑΒΑΛΑΣ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A5CFC7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C4F93F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3EC3FE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On the quality of stability and bifurcation sets in rotors with permanent shaft bow on nonlinear supports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95D2EB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657457C" w14:textId="77777777" w:rsidTr="00E93D7C">
        <w:trPr>
          <w:trHeight w:val="587"/>
        </w:trPr>
        <w:tc>
          <w:tcPr>
            <w:tcW w:w="567" w:type="dxa"/>
            <w:shd w:val="clear" w:color="000000" w:fill="FFFFFF"/>
            <w:vAlign w:val="center"/>
          </w:tcPr>
          <w:p w14:paraId="6F3735F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41DBEE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430DE0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ΓΑΚΟΣ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1C1E0E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5DCA57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CC40FD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Fast and efficient simulation of the dynamical response of coaxial magnetic gears through direct analytical torque modelling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8A03D2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0CDBF78" w14:textId="77777777" w:rsidTr="00E93D7C">
        <w:trPr>
          <w:trHeight w:val="528"/>
        </w:trPr>
        <w:tc>
          <w:tcPr>
            <w:tcW w:w="567" w:type="dxa"/>
            <w:shd w:val="clear" w:color="000000" w:fill="FFFFFF"/>
            <w:vAlign w:val="center"/>
          </w:tcPr>
          <w:p w14:paraId="2D1155A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D0EC21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A3842C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B6660A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1978FE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E78A6E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Advancements in SARS-CoV-2 Testing: Enhancing Accessibility through Machine Learning-Enhanced Biosensors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5A89E4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AAAD46D" w14:textId="77777777" w:rsidTr="00E93D7C">
        <w:trPr>
          <w:trHeight w:val="879"/>
        </w:trPr>
        <w:tc>
          <w:tcPr>
            <w:tcW w:w="567" w:type="dxa"/>
            <w:shd w:val="clear" w:color="000000" w:fill="FFFFFF"/>
            <w:vAlign w:val="center"/>
          </w:tcPr>
          <w:p w14:paraId="50375428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5A45C2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D6FDA9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720F8D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6F830B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A71D50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Ethical considerations in working with ChatGPT on a questionnaire about the future of work with ChatGPT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C06C47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5B9457F" w14:textId="77777777" w:rsidTr="00E93D7C">
        <w:trPr>
          <w:trHeight w:val="730"/>
        </w:trPr>
        <w:tc>
          <w:tcPr>
            <w:tcW w:w="567" w:type="dxa"/>
            <w:shd w:val="clear" w:color="000000" w:fill="FFFFFF"/>
            <w:vAlign w:val="center"/>
          </w:tcPr>
          <w:p w14:paraId="06A44E5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85E131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ΙΟΥΛΙΑ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C0EDE4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ΓΕΩΡΓΙΟΠΟΥΛΟΥ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173095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3B031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3F235B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Comparative Study of Conventional, Microwave-Assisted and Supercritical Fluid Extraction of Bioactive Compounds from Microalgae: The Case of Scenedesmus obliquus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E03755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B3E05A4" w14:textId="77777777" w:rsidTr="00E93D7C">
        <w:trPr>
          <w:trHeight w:val="684"/>
        </w:trPr>
        <w:tc>
          <w:tcPr>
            <w:tcW w:w="567" w:type="dxa"/>
            <w:shd w:val="clear" w:color="000000" w:fill="FFFFFF"/>
            <w:vAlign w:val="center"/>
          </w:tcPr>
          <w:p w14:paraId="5FAC107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701BF9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920BDF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824244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ΦΑΝΟΥΡΙΟΣ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D900A6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9EB4EF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Influence of mineralogy and calcination temperature on the behavior of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palygorskite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clay as a pozzolanic supplementary cementitious material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40E27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35AF892" w14:textId="77777777" w:rsidTr="00E93D7C">
        <w:trPr>
          <w:trHeight w:val="765"/>
        </w:trPr>
        <w:tc>
          <w:tcPr>
            <w:tcW w:w="567" w:type="dxa"/>
            <w:shd w:val="clear" w:color="000000" w:fill="FFFFFF"/>
            <w:vAlign w:val="center"/>
          </w:tcPr>
          <w:p w14:paraId="256B46D0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F88521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BC0E1A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ΓΚΕΣΟΥΛΗΣ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19D226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43D8A6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7F2979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Almost-Sure Finite-Time Stochastic Min-Max Consensus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0AE220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B23A6BE" w14:textId="77777777" w:rsidTr="00E93D7C">
        <w:trPr>
          <w:trHeight w:val="834"/>
        </w:trPr>
        <w:tc>
          <w:tcPr>
            <w:tcW w:w="567" w:type="dxa"/>
            <w:shd w:val="clear" w:color="000000" w:fill="FFFFFF"/>
            <w:vAlign w:val="center"/>
          </w:tcPr>
          <w:p w14:paraId="43FED71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28DD7A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ΑΓΓΕΛΙΚΗ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697A28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ΓΚΙΚΟΥΔΗ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242BBA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ΣΤΥΛΙΑΝΟΣ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24FE3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73A094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Molecular Biomarkers for Predicting Cancer Patient Radiosensitivity and Radiotoxicity in Clinical Practice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81EB1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5866898" w14:textId="77777777" w:rsidTr="00E93D7C">
        <w:trPr>
          <w:trHeight w:val="691"/>
        </w:trPr>
        <w:tc>
          <w:tcPr>
            <w:tcW w:w="567" w:type="dxa"/>
            <w:shd w:val="clear" w:color="000000" w:fill="FFFFFF"/>
            <w:vAlign w:val="center"/>
          </w:tcPr>
          <w:p w14:paraId="21C0B060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83B155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ΝΙΚΟΛΕΤΤΑ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DAE628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ΓΚΟΝΟΥ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605B5D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41D13A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A87C9E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Combined Optimization of Maintenance Works and Crews in Railway Networks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65993C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35AD86D" w14:textId="77777777" w:rsidTr="00E93D7C">
        <w:trPr>
          <w:trHeight w:val="504"/>
        </w:trPr>
        <w:tc>
          <w:tcPr>
            <w:tcW w:w="567" w:type="dxa"/>
            <w:shd w:val="clear" w:color="000000" w:fill="FFFFFF"/>
            <w:vAlign w:val="center"/>
          </w:tcPr>
          <w:p w14:paraId="4067775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C5B3D9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ΧΡΙΣΤΙΝΑ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355DD8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ΓΚΟΥΝΤΕΛΑ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01FAB6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9FF6CD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6FED5C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Scalable enzymatic polymerization and low-temperature post-polymerization of poly (butylene succinate): Process parameters and application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95B6C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05D35353" w14:textId="77777777" w:rsidTr="00E93D7C">
        <w:trPr>
          <w:trHeight w:val="654"/>
        </w:trPr>
        <w:tc>
          <w:tcPr>
            <w:tcW w:w="567" w:type="dxa"/>
            <w:shd w:val="clear" w:color="000000" w:fill="FFFFFF"/>
            <w:vAlign w:val="center"/>
          </w:tcPr>
          <w:p w14:paraId="7F2DB718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7D60A5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957270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ΓΚΥΡΤΗΣ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F815B0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08E4F2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E7F276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Structural Performance of Foamed Asphalt Base in a Full Depth Reclaimed and Sustainable Pavement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F17F9B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F248087" w14:textId="77777777" w:rsidTr="00E93D7C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17303E0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0C8E9E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6C184A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ΓΟΥΡΓΟΥΛΕΤΗΣ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90AD6A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FDAAD2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                     ΕΠΙΣΤΗΜΗ                                    ΚΑΙ                                 ΤΕΧΝΟΛΟΓΙΑ ΥΔΑΤΙΚΩΝ ΠΟΡΩΝ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3315FC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Investigating Hydroclimatic Variables Trends on the Natural Lakes of Western Greece Using Earth Observation Data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834080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A743824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3663BDA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B6F2D7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ΑΛΕΞΑΝΔΡΟΣ - ΣΤΕΡΓΙΟΣ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33130B5" w14:textId="77777777" w:rsidR="003450C8" w:rsidRDefault="003450C8" w:rsidP="00D724A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ΔΕΛΑΠΑΣΧΟΣ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1268C3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EDDC22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C6DC6B4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Long bones under three-point bending: The role of special feed on bone's mechanical properties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A6CC95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57710D4" w14:textId="77777777" w:rsidTr="00E93D7C">
        <w:trPr>
          <w:trHeight w:val="553"/>
        </w:trPr>
        <w:tc>
          <w:tcPr>
            <w:tcW w:w="567" w:type="dxa"/>
            <w:shd w:val="clear" w:color="000000" w:fill="FFFFFF"/>
            <w:vAlign w:val="center"/>
          </w:tcPr>
          <w:p w14:paraId="479A7F6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D15EFA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D97A8B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ΔΗΜΟΛΙΤΣΑΣ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E30668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1D9E7B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F9A2FF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Time-efficient distributed virtual network embedding for round-trip delay minimization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92E04B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1C2574A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73CD921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0699C8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EA68E6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ΔΙΑΜΑΝΤΗ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6B106F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ΦΩΤΙΟΣ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0640E0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97A6759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Delay Minimization for Rate-Splitting Multiple Access-Based Multi-Server MEC Offloading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7DBAE8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3E34BD1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279B963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6DE77C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ΠΑΝΤΕΛΗΣ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FA5BED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ΔΡΑΤΣΑΣ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4965A9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71E976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BA2C22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Real-Time Redispatch Method to Evaluate the Contribution of Storage to Capacity Adequacy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E0012F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083A8A3D" w14:textId="77777777" w:rsidTr="00E93D7C">
        <w:trPr>
          <w:trHeight w:val="516"/>
        </w:trPr>
        <w:tc>
          <w:tcPr>
            <w:tcW w:w="567" w:type="dxa"/>
            <w:shd w:val="clear" w:color="000000" w:fill="FFFFFF"/>
            <w:vAlign w:val="center"/>
          </w:tcPr>
          <w:p w14:paraId="61E0677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8EE389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 - ΠΑΝΑΓΙΩΤΗΣ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5FCE19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ΕΛΕΥΘΕΡΙΟΥ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166A89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ΑΓΓΕΛΟΣ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A5E305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A71A67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General Methodology for the Design of Bell-Shaped Analog-Hardware Classifiers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50BFEC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B40F58C" w14:textId="77777777" w:rsidTr="00E93D7C">
        <w:trPr>
          <w:trHeight w:val="680"/>
        </w:trPr>
        <w:tc>
          <w:tcPr>
            <w:tcW w:w="567" w:type="dxa"/>
            <w:shd w:val="clear" w:color="000000" w:fill="FFFFFF"/>
            <w:vAlign w:val="center"/>
          </w:tcPr>
          <w:p w14:paraId="48D60D7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6D0719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5A381E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ΕΛΛΗΝΑΣ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CBA798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8D4A28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06D071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Medium voltage outdoor compact substations' earthing system evaluation based on quantified risk analysis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B6C21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9E46A68" w14:textId="77777777" w:rsidTr="00E93D7C">
        <w:trPr>
          <w:trHeight w:val="478"/>
        </w:trPr>
        <w:tc>
          <w:tcPr>
            <w:tcW w:w="567" w:type="dxa"/>
            <w:shd w:val="clear" w:color="000000" w:fill="FFFFFF"/>
            <w:vAlign w:val="center"/>
          </w:tcPr>
          <w:p w14:paraId="0618EC1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5267F2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0E9EA7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ΕΥΘΥΜΙΟΥ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8D4C08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4E9F69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EA5137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Mushroom Detection and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Three Dimensional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Pose Estimation from Multi-View Point Clouds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DE94AB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62EB69A" w14:textId="77777777" w:rsidTr="00C841CA">
        <w:trPr>
          <w:trHeight w:val="559"/>
        </w:trPr>
        <w:tc>
          <w:tcPr>
            <w:tcW w:w="567" w:type="dxa"/>
            <w:shd w:val="clear" w:color="auto" w:fill="FFFFFF" w:themeFill="background1"/>
            <w:vAlign w:val="center"/>
          </w:tcPr>
          <w:p w14:paraId="3AD2F179" w14:textId="77777777" w:rsidR="003450C8" w:rsidRPr="00C841CA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98672B1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ΣΠΥΡΙΔΩΝΑΣ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5EAD1EF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ΖΑΦΕΙΡΗΣ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C848B4C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E0DBC4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45BE364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841CA">
              <w:rPr>
                <w:rFonts w:ascii="Calibri" w:hAnsi="Calibri" w:cs="Calibri"/>
                <w:sz w:val="18"/>
                <w:szCs w:val="18"/>
                <w:lang w:val="en-US"/>
              </w:rPr>
              <w:t>Efficiency Enhancement of Marine Propellers via Reformation of Blade Tip-Rake Distribution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142F5078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176,27</w:t>
            </w:r>
          </w:p>
        </w:tc>
      </w:tr>
      <w:tr w:rsidR="003450C8" w14:paraId="5063B2A6" w14:textId="77777777" w:rsidTr="00E93D7C">
        <w:trPr>
          <w:trHeight w:val="978"/>
        </w:trPr>
        <w:tc>
          <w:tcPr>
            <w:tcW w:w="567" w:type="dxa"/>
            <w:shd w:val="clear" w:color="000000" w:fill="FFFFFF"/>
            <w:vAlign w:val="center"/>
          </w:tcPr>
          <w:p w14:paraId="792015D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EF21E6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9867FF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ΖΑΧΑΡΑΚΗΣ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7E8C37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79F425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3C0A72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Integrated wildfire danger models and factors: A review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0D82DD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E364324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1BC97BD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BA0084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569345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ΖΗΣΟΣ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00B186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ΣΤΑΥΡΟΣ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4B3CC8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0B96DB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Mixing Renewable Energy with Pumped Hydropower Storage: Design Optimization under Uncertainty and Other Challenges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B210A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F2BE8B0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32BA9FC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C91990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8A93AD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ΖΙΑΓΚΟΒΑ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F4285D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6159D7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646AA9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Differential cross section measurements of the 7Li (p, p' </w:t>
            </w:r>
            <w:r>
              <w:rPr>
                <w:rFonts w:ascii="Calibri" w:hAnsi="Calibri" w:cs="Calibri"/>
                <w:sz w:val="18"/>
                <w:szCs w:val="18"/>
              </w:rPr>
              <w:t>γ</w:t>
            </w: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1-0) 7Li reaction suitable for PIGE applications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00AF37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8F34B1D" w14:textId="77777777" w:rsidTr="00E93D7C">
        <w:trPr>
          <w:trHeight w:val="769"/>
        </w:trPr>
        <w:tc>
          <w:tcPr>
            <w:tcW w:w="567" w:type="dxa"/>
            <w:shd w:val="clear" w:color="000000" w:fill="FFFFFF"/>
            <w:vAlign w:val="center"/>
          </w:tcPr>
          <w:p w14:paraId="328A7F7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64864F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ΛΟΥΚΑΣ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2568A8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D0C863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4853EB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6C4242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Context-aware attention layers coupled with optimal transport domain adaptation and multimodal fusion methods for recognizing dementia from spontaneous speech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DAB1FE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0E91868" w14:textId="77777777" w:rsidTr="00E93D7C">
        <w:trPr>
          <w:trHeight w:val="500"/>
        </w:trPr>
        <w:tc>
          <w:tcPr>
            <w:tcW w:w="567" w:type="dxa"/>
            <w:shd w:val="clear" w:color="000000" w:fill="FFFFFF"/>
            <w:vAlign w:val="center"/>
          </w:tcPr>
          <w:p w14:paraId="589576D8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8FD181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092A34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ΘΑΝΟΥ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48E516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2D6A7C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FEE52D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Kinetic study of the combined effect of high pressure and pH-value on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Arthrospira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Platensis (Spirulina) proteins extraction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4EC864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8E85651" w14:textId="77777777" w:rsidTr="00E93D7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14:paraId="495A1EDA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15E7F9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150A68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ΘΕΟΔΩΡΑΚΑΤΟΣ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E1091F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CBD325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140D32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The Branch-and-Bound Algorithm in Optimizing Mathematical Programming Models to Achieve Power Grid Observability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EF144C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301AF79" w14:textId="77777777" w:rsidTr="00E93D7C">
        <w:trPr>
          <w:trHeight w:val="731"/>
        </w:trPr>
        <w:tc>
          <w:tcPr>
            <w:tcW w:w="567" w:type="dxa"/>
            <w:shd w:val="clear" w:color="000000" w:fill="FFFFFF"/>
            <w:vAlign w:val="center"/>
          </w:tcPr>
          <w:p w14:paraId="74443AF6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896F1E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1CAA1D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ΘΕΟΔΩΡΑΚΟΠΟΥΛΟΣ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5B002E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C6D636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B8AC1A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Novel pilot-scale photocatalytic nanofiltration reactor for agricultural wastewater treatment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533103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64207BB" w14:textId="77777777" w:rsidTr="00E93D7C">
        <w:trPr>
          <w:trHeight w:val="671"/>
        </w:trPr>
        <w:tc>
          <w:tcPr>
            <w:tcW w:w="567" w:type="dxa"/>
            <w:shd w:val="clear" w:color="000000" w:fill="FFFFFF"/>
            <w:vAlign w:val="center"/>
          </w:tcPr>
          <w:p w14:paraId="52B5963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B508CF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C3D3A3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ΙΩΑΝΝΙΔΟΥ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3EF69A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2B540D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E85B77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Microstructural and Mechanical Properties Experimental Evaluation of Inconel 718 and AISI 304L Dissimilar TIG Joints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DC735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15F3E3B" w14:textId="77777777" w:rsidTr="00E93D7C">
        <w:trPr>
          <w:trHeight w:val="612"/>
        </w:trPr>
        <w:tc>
          <w:tcPr>
            <w:tcW w:w="567" w:type="dxa"/>
            <w:shd w:val="clear" w:color="000000" w:fill="FFFFFF"/>
            <w:vAlign w:val="center"/>
          </w:tcPr>
          <w:p w14:paraId="6E2F681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BB8844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ΟΡΕΣΤΗΣ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0B6AC6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0179E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ΚΩΣΤΑΚΗΣ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2AEAED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2766E1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Experimental and Numerical Investigation of Cladding-Girt Systems subjected to Blast Loading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69FEC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8FC8C4E" w14:textId="77777777" w:rsidTr="00E93D7C">
        <w:trPr>
          <w:trHeight w:val="552"/>
        </w:trPr>
        <w:tc>
          <w:tcPr>
            <w:tcW w:w="567" w:type="dxa"/>
            <w:shd w:val="clear" w:color="000000" w:fill="FFFFFF"/>
            <w:vAlign w:val="center"/>
          </w:tcPr>
          <w:p w14:paraId="5DE32AA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EE95FD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 - 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A0E233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ΚΑΓΚΕΛΗΣ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695DF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44722B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                      ΕΠΙΣΤΗΜΗ                                     ΚΑΙ                                     ΤΕΧΝΟΛΟΓΙΑ ΥΔΑΤΙΚΩΝ ΠΟΡΩΝ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80C0A6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GIS-based analysis of the spatial distribution of CO2 emissions and slow steaming effectiveness in coastal shipping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0F884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E07E9CF" w14:textId="77777777" w:rsidTr="00E93D7C">
        <w:trPr>
          <w:trHeight w:val="342"/>
        </w:trPr>
        <w:tc>
          <w:tcPr>
            <w:tcW w:w="567" w:type="dxa"/>
            <w:shd w:val="clear" w:color="000000" w:fill="FFFFFF"/>
            <w:vAlign w:val="center"/>
          </w:tcPr>
          <w:p w14:paraId="1B9F7636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F86C25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ΑΓΓΕΛΟΣ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FDA83C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ΚΑΛΔΕΛΛΗΣ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FF6DD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E26DD8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40E467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Bonding Characteristics of Grey Cast Iron and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Microalloyed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Steel Using Furnace Brazing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2B1E76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B83094F" w14:textId="77777777" w:rsidTr="00E93D7C">
        <w:trPr>
          <w:trHeight w:val="694"/>
        </w:trPr>
        <w:tc>
          <w:tcPr>
            <w:tcW w:w="567" w:type="dxa"/>
            <w:shd w:val="clear" w:color="000000" w:fill="FFFFFF"/>
            <w:vAlign w:val="center"/>
          </w:tcPr>
          <w:p w14:paraId="20A1804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EC38BC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ΜΩΡΙΣ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ED5EC3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ΚΑΛΔΕΡΩΝ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FD2F5B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ΙΩΣΗΦ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29F04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2F3E2D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Dynamic Modelling and Experimental Testing of a Dynamic Directional Amplification Mechanism for Vibration Mitigation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51D5C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C841CA" w14:paraId="697EA65B" w14:textId="77777777" w:rsidTr="00C841CA">
        <w:trPr>
          <w:trHeight w:val="694"/>
        </w:trPr>
        <w:tc>
          <w:tcPr>
            <w:tcW w:w="567" w:type="dxa"/>
            <w:shd w:val="clear" w:color="auto" w:fill="FFFFFF" w:themeFill="background1"/>
            <w:vAlign w:val="center"/>
          </w:tcPr>
          <w:p w14:paraId="4D09099E" w14:textId="77777777" w:rsidR="003450C8" w:rsidRPr="00C841CA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EC2DE25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ΜΑΡΙΑ - ΠΑΥΛΙΝΑ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4D112EC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ΚΑΛΛΑ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CFCDB7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613A11F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A191294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841CA">
              <w:rPr>
                <w:rFonts w:ascii="Calibri" w:hAnsi="Calibri" w:cs="Calibri"/>
                <w:sz w:val="18"/>
                <w:szCs w:val="18"/>
                <w:lang w:val="en-US"/>
              </w:rPr>
              <w:t>Deep learning-based registration of two-dimensional dental images with edge specific loss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5EEA9C65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176,27</w:t>
            </w:r>
          </w:p>
        </w:tc>
      </w:tr>
      <w:tr w:rsidR="003450C8" w14:paraId="71A779D1" w14:textId="77777777" w:rsidTr="00E93D7C">
        <w:trPr>
          <w:trHeight w:val="835"/>
        </w:trPr>
        <w:tc>
          <w:tcPr>
            <w:tcW w:w="567" w:type="dxa"/>
            <w:shd w:val="clear" w:color="000000" w:fill="FFFFFF"/>
            <w:vAlign w:val="center"/>
          </w:tcPr>
          <w:p w14:paraId="3AC0DED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43148D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1C3B06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ΚΑΛΛΙΜΟΓΙΑΝΝΗΣ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B52380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C3C469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F6E390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Mechanical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prorerties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acoustic emission response of carbonate fault breccias: a study from Greece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28F61C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7582E92" w14:textId="77777777" w:rsidTr="00E93D7C">
        <w:trPr>
          <w:trHeight w:val="781"/>
        </w:trPr>
        <w:tc>
          <w:tcPr>
            <w:tcW w:w="567" w:type="dxa"/>
            <w:shd w:val="clear" w:color="000000" w:fill="FFFFFF"/>
            <w:vAlign w:val="center"/>
          </w:tcPr>
          <w:p w14:paraId="40F9354C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37E6D8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ΧΑΡΑΛΑΜΠΙΑ - ΣΤΑΜΑΤΙΑ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43C30A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ΚΑΛΟΓΗΡΟΥ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42440E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DD9BE0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55BAE3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Study of PLA pre-treatment, enzymatic and model-compost degradation, and valorization of degradation products to bacterial nanocellulose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936689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F74CC35" w14:textId="77777777" w:rsidTr="00E93D7C">
        <w:trPr>
          <w:trHeight w:val="355"/>
        </w:trPr>
        <w:tc>
          <w:tcPr>
            <w:tcW w:w="567" w:type="dxa"/>
            <w:shd w:val="clear" w:color="000000" w:fill="FFFFFF"/>
            <w:vAlign w:val="center"/>
          </w:tcPr>
          <w:p w14:paraId="7CFF613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C41747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61CD77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ΚΑΛΟΣΠΥΡΟΣ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B829D9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CE3730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CC0CBF4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Inclusion Complexes of Magnesium Phthalocyanine with Cyclodextrins as Potential Photosensitizing Agents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B5D258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B6FCFE4" w14:textId="77777777" w:rsidTr="00E93D7C">
        <w:trPr>
          <w:trHeight w:val="789"/>
        </w:trPr>
        <w:tc>
          <w:tcPr>
            <w:tcW w:w="567" w:type="dxa"/>
            <w:shd w:val="clear" w:color="000000" w:fill="FFFFFF"/>
            <w:vAlign w:val="center"/>
          </w:tcPr>
          <w:p w14:paraId="6ECB015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FE683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6F05C6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ΚΑΜΠΙΤΑΚΗΣ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E156FE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ΦΙΛΙΠΠΟΣ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771AE6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F3C90F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Shared space multi-modal traffic modelling using LSTM networks with repulsion map and an intention-based multi-loss function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913A2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071DD28" w14:textId="77777777" w:rsidTr="00E93D7C">
        <w:trPr>
          <w:trHeight w:val="701"/>
        </w:trPr>
        <w:tc>
          <w:tcPr>
            <w:tcW w:w="567" w:type="dxa"/>
            <w:shd w:val="clear" w:color="000000" w:fill="FFFFFF"/>
            <w:vAlign w:val="center"/>
          </w:tcPr>
          <w:p w14:paraId="6B8737BD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D724CA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4F3EB1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ΚΑΠΕΤΑΝΑΚΗΣ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8F1A0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8E5CF9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358A57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Study of the Efficiency of Mediterranean Container Ports: A Data Envelopment Analysis Approach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AD1DF5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B4C66F8" w14:textId="77777777" w:rsidTr="00E93D7C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4B3E051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5575BF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ΜΑΡΙΑ - ΑΝΝΑ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36EF2B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ΚΑΡΑΔΕΝΔΡΟΥ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260FE0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DFD9C2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55C166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Effects of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Biochars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Derived from Sewage Sludge and Olive Tree Prunings on Cu Fractionation and Mobility in Vineyard Soils over Time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8D3400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097A0B2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6D171FC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B2B979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2629A6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ΚΑΡΑΜΑΝΕΑΣ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C922A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E4328F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187BD2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stakeholder-informed modelling study of Greece's energy transition amidst an energy crisis: The role of natural gas and climate ambition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70AC8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9AA26EA" w14:textId="77777777" w:rsidTr="00E93D7C">
        <w:trPr>
          <w:trHeight w:val="595"/>
        </w:trPr>
        <w:tc>
          <w:tcPr>
            <w:tcW w:w="567" w:type="dxa"/>
            <w:shd w:val="clear" w:color="000000" w:fill="FFFFFF"/>
            <w:vAlign w:val="center"/>
          </w:tcPr>
          <w:p w14:paraId="43FC8FF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B2B3B7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495041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ΚΑΡΑΝΤΖΑ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3C9F7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ΔΙΟΝΥΣΙΟΣ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618EAF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4FA2BB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Review on the Adiabatic Shear Banding Mechanism in Metals and Alloys Considering Microstructural Characteristics, Morphology and Fracture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C6CEC1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50E24FB" w14:textId="77777777" w:rsidTr="00C841CA">
        <w:trPr>
          <w:trHeight w:val="655"/>
        </w:trPr>
        <w:tc>
          <w:tcPr>
            <w:tcW w:w="567" w:type="dxa"/>
            <w:shd w:val="clear" w:color="auto" w:fill="FFFFFF" w:themeFill="background1"/>
            <w:vAlign w:val="center"/>
          </w:tcPr>
          <w:p w14:paraId="3FA3C2D0" w14:textId="77777777" w:rsidR="003450C8" w:rsidRPr="00C841CA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757D4F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ΕΜΜΥ - ΙΦΙΓΕΝΕΙΑ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E54E7B7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ΚΑΡΙΜΑΛΗ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A4A0ACF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ΧΑΡΑΛΑΜΠΟΣ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58D6AEF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D4C3474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841CA">
              <w:rPr>
                <w:rFonts w:ascii="Calibri" w:hAnsi="Calibri" w:cs="Calibri"/>
                <w:sz w:val="18"/>
                <w:szCs w:val="18"/>
                <w:lang w:val="en-US"/>
              </w:rPr>
              <w:t>Embodied geopolitics and negotiations of belongings from Turkey to Athens after 2016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4F8539FB" w14:textId="77777777" w:rsidR="003450C8" w:rsidRPr="00C841CA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41CA">
              <w:rPr>
                <w:rFonts w:ascii="Calibri" w:hAnsi="Calibri" w:cs="Calibri"/>
                <w:sz w:val="18"/>
                <w:szCs w:val="18"/>
              </w:rPr>
              <w:t>176,27</w:t>
            </w:r>
          </w:p>
        </w:tc>
      </w:tr>
      <w:tr w:rsidR="003450C8" w14:paraId="7454D1F0" w14:textId="77777777" w:rsidTr="00E93D7C">
        <w:trPr>
          <w:trHeight w:val="454"/>
        </w:trPr>
        <w:tc>
          <w:tcPr>
            <w:tcW w:w="567" w:type="dxa"/>
            <w:shd w:val="clear" w:color="000000" w:fill="FFFFFF"/>
            <w:vAlign w:val="center"/>
          </w:tcPr>
          <w:p w14:paraId="4AAD800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D14A9D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CC554A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ΚΑΡΚΑΛΟΣ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94D950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ΕΛΕΥΘΕΡΙΟΣ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05C4D1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0067A1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Design of Real-Time Extremum-Seeking Controller-Based </w:t>
            </w: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Modelling for Optimizing MRR in Low Power EDM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386C58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352,54</w:t>
            </w:r>
          </w:p>
        </w:tc>
      </w:tr>
      <w:tr w:rsidR="003450C8" w14:paraId="40BF5BE5" w14:textId="77777777" w:rsidTr="00E93D7C">
        <w:trPr>
          <w:trHeight w:val="1029"/>
        </w:trPr>
        <w:tc>
          <w:tcPr>
            <w:tcW w:w="567" w:type="dxa"/>
            <w:shd w:val="clear" w:color="000000" w:fill="FFFFFF"/>
            <w:vAlign w:val="center"/>
          </w:tcPr>
          <w:p w14:paraId="7506D4BA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21BDD2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ΞΕΝΟΦΩΝΤΑΣ - ΟΡΦΕΑΣ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201000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ΚΑΡΟΥΝΤΖΟΣ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B6C0AD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AE8368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980351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Decision Support GIS Framework for Establishing Zero-Emission Maritime Networks: The Case of the Greek Coastal Shipping Network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68112E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D454597" w14:textId="77777777" w:rsidTr="00E93D7C">
        <w:trPr>
          <w:trHeight w:val="522"/>
        </w:trPr>
        <w:tc>
          <w:tcPr>
            <w:tcW w:w="567" w:type="dxa"/>
            <w:shd w:val="clear" w:color="000000" w:fill="FFFFFF"/>
            <w:vAlign w:val="center"/>
          </w:tcPr>
          <w:p w14:paraId="0835459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EBAC2A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DCAB85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ΚΑΡΥΣΤΙΝΟΣ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50DDD0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ΕΛΕΥΘΕΡΙΟΣ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FE655E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27B37E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Deep long short-term memory neural networks as virtual sensors for marine diesel engine NOx prediction at transient conditions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C1C1B0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6745C3E" w14:textId="77777777" w:rsidTr="00E93D7C">
        <w:trPr>
          <w:trHeight w:val="617"/>
        </w:trPr>
        <w:tc>
          <w:tcPr>
            <w:tcW w:w="567" w:type="dxa"/>
            <w:shd w:val="clear" w:color="000000" w:fill="FFFFFF"/>
            <w:vAlign w:val="center"/>
          </w:tcPr>
          <w:p w14:paraId="158B9A3C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7A8A45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ΑΛΕΞΑΝΔΡΟΣ - ΒΑΣΙΛΕΙΟΣ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BB4C44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ΚΑΤΣΙΜΙΧΑΣ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0DB374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4E57EC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33E8C0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Kinetics of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high pressure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homogenization assisted protein extraction from Chlorella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pyrenoidosa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8E2D8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6EF59E2" w14:textId="77777777" w:rsidTr="00E93D7C">
        <w:trPr>
          <w:trHeight w:val="416"/>
        </w:trPr>
        <w:tc>
          <w:tcPr>
            <w:tcW w:w="567" w:type="dxa"/>
            <w:shd w:val="clear" w:color="000000" w:fill="FFFFFF"/>
            <w:vAlign w:val="center"/>
          </w:tcPr>
          <w:p w14:paraId="1903A11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B47149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0EECC8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ΚΑΤΣΟΥΔΑΣ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42892A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ΣΤΕΦΑΝΟΣ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38E30E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0F72F3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Structural health monitoring for corrosion induced thickness loss in marine plates subjected to random loads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5DC13C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1DA7550" w14:textId="77777777" w:rsidTr="00E93D7C">
        <w:trPr>
          <w:trHeight w:val="552"/>
        </w:trPr>
        <w:tc>
          <w:tcPr>
            <w:tcW w:w="567" w:type="dxa"/>
            <w:shd w:val="clear" w:color="000000" w:fill="FFFFFF"/>
            <w:vAlign w:val="center"/>
          </w:tcPr>
          <w:p w14:paraId="575833D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DC9284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ΑΝΝΙΤΑ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91A101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ΚΑΤΩΠΟΔΗ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7E8317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1BED71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14F131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Preparation and characterization of solid lipid nanoparticles incorporating bioactive coumarin analogues as photosensitizing agents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9BD22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E0BFC85" w14:textId="77777777" w:rsidTr="00E93D7C">
        <w:trPr>
          <w:trHeight w:val="492"/>
        </w:trPr>
        <w:tc>
          <w:tcPr>
            <w:tcW w:w="567" w:type="dxa"/>
            <w:shd w:val="clear" w:color="000000" w:fill="FFFFFF"/>
            <w:vAlign w:val="center"/>
          </w:tcPr>
          <w:p w14:paraId="64D3790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FD6918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598CFC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ΚΕΛΛΑΡΗΣ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2684EA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69D2C9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6C455E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Numerical calculation of the turbulent flow past a surface mounted cube with assimilation of PIV data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51F54F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904F75C" w14:textId="77777777" w:rsidTr="00E93D7C">
        <w:trPr>
          <w:trHeight w:val="588"/>
        </w:trPr>
        <w:tc>
          <w:tcPr>
            <w:tcW w:w="567" w:type="dxa"/>
            <w:shd w:val="clear" w:color="000000" w:fill="FFFFFF"/>
            <w:vAlign w:val="center"/>
          </w:tcPr>
          <w:p w14:paraId="0CE3644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A8A586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ΕΥΡΙΠΙΔΗΣ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86E16C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ΚΕΧΑΓΙΑΣ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26C7BF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6DCFBC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6B34EC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 Ethereum-Based Distributed Application for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Enchancing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Food Supply Chain Traceability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E28B4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85B7A54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6E92477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CD295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ΑΓΓΕΛΙΚΗ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5B747D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ΚΙΤΣΟΠΟΥΛΟΥ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34CED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9302BD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81003C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Multi-objective evaluation of different retrofitting scenarios for a typical Greek building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96D7CD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F2D9657" w14:textId="77777777" w:rsidTr="00E93D7C">
        <w:trPr>
          <w:trHeight w:val="386"/>
        </w:trPr>
        <w:tc>
          <w:tcPr>
            <w:tcW w:w="567" w:type="dxa"/>
            <w:shd w:val="clear" w:color="000000" w:fill="FFFFFF"/>
            <w:vAlign w:val="center"/>
          </w:tcPr>
          <w:p w14:paraId="1870DF2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D2CBD1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85E2B5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ΚΛΕΙΤΣΙΩΤΗΣ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FB16D3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4B8A5A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AB91354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Demonstration of Artificial Afferent Nerve Properties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With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Forming-Free and SiO2-Based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Memristive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Synapses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9272E7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AA5A8B0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12ED7A06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B6EF9B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B6FC56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ΚΝΙΣΟΒΙΤΗΣ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9F45F3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ΣΩΤΗΡΙΟΣ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EF5FC0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DD1743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Hyperbolicity, Mach Lines, and Super-Shear Mode III Steady-State Fracture in Magneto-Flexoelectric Materials, Part I: Methodology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764A1F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A5BE632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504557B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F437B1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AD54F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ΚΟΑΣΙΔΗΣ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447C7E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ΠΛΟΥΤΩΝΑΣ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0CC924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31491D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multimodel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analysis of post-Glasgow climate targets and feasibility challenges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72B11E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963DD4B" w14:textId="77777777" w:rsidTr="00E93D7C">
        <w:trPr>
          <w:trHeight w:val="631"/>
        </w:trPr>
        <w:tc>
          <w:tcPr>
            <w:tcW w:w="567" w:type="dxa"/>
            <w:shd w:val="clear" w:color="000000" w:fill="FFFFFF"/>
            <w:vAlign w:val="center"/>
          </w:tcPr>
          <w:p w14:paraId="329B0D5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15BA22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ΚΥΡΙΑΚΟΣ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368094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ΚΟΚΚΙΝΟΓΟΥΛΗΣ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937FC1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ΑΡΓΥΡΙΟΣ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3CE34B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8CA11E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Novel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Biophotonic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Techniques for Phototherapy Enhancement: Cerenkov Radiation as a Bridge between Ionizing and Non-Ionizing Radiation Treatment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B1E6DB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9FD2A86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372D81F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7DF433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ΑΡΜΙΡΑ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B2232B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ΚΟΝΤΑΞΗ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A00E7A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ΑΡΝΤΙ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FC4DD7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E703314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Exploring speeding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bahavior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using naturalistic car driving data from smartphones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164903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BD25F97" w14:textId="77777777" w:rsidTr="00E93D7C">
        <w:trPr>
          <w:trHeight w:val="498"/>
        </w:trPr>
        <w:tc>
          <w:tcPr>
            <w:tcW w:w="567" w:type="dxa"/>
            <w:shd w:val="clear" w:color="000000" w:fill="FFFFFF"/>
            <w:vAlign w:val="center"/>
          </w:tcPr>
          <w:p w14:paraId="00555EC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620C03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ΕΥΓΕΝΙΑ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17A0CD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ΚΟΝΤΑΡΗ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24B71B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355681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E88386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Green Synthesis of Silver Nanoparticles Using the Cell-Free Supernatant of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Haematococcus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352.54*183pluvialis Culture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AE91B8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C01C9C6" w14:textId="77777777" w:rsidTr="00E93D7C">
        <w:trPr>
          <w:trHeight w:val="579"/>
        </w:trPr>
        <w:tc>
          <w:tcPr>
            <w:tcW w:w="567" w:type="dxa"/>
            <w:shd w:val="clear" w:color="000000" w:fill="FFFFFF"/>
            <w:vAlign w:val="center"/>
          </w:tcPr>
          <w:p w14:paraId="70A9F14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2993CC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BBE7DC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ΚΟΝΤΟΔΗΜΑΣ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5EC3E6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32363C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FB7285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Secure Distributed Storage Orchestration on Heterogeneous Cloud-Edge Infrastructures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092D4F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F3FA0B7" w14:textId="77777777" w:rsidTr="00E93D7C">
        <w:trPr>
          <w:trHeight w:val="391"/>
        </w:trPr>
        <w:tc>
          <w:tcPr>
            <w:tcW w:w="567" w:type="dxa"/>
            <w:shd w:val="clear" w:color="000000" w:fill="FFFFFF"/>
            <w:vAlign w:val="center"/>
          </w:tcPr>
          <w:p w14:paraId="2BA67EE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D604DA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ΒΑΪΑ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29097D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ΚΟΝΤΟΠΟΥΛΟΥ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01D59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0FBF03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C3BCE2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Review of ARIMA vs. Machine Learning Approaches for Time Series Forecasting in Data Driven Networks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D610D1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AED7D0A" w14:textId="77777777" w:rsidTr="00E93D7C">
        <w:trPr>
          <w:trHeight w:val="1108"/>
        </w:trPr>
        <w:tc>
          <w:tcPr>
            <w:tcW w:w="567" w:type="dxa"/>
            <w:shd w:val="clear" w:color="000000" w:fill="FFFFFF"/>
            <w:vAlign w:val="center"/>
          </w:tcPr>
          <w:p w14:paraId="77056E4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663DBD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FF5259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ΚΟΝΤΟΥ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AB0CA7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B53BCD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680C29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DNN surrogates for turbulence closure in CFD-based shape optimization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B550E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79B3880" w14:textId="77777777" w:rsidTr="00E93D7C">
        <w:trPr>
          <w:trHeight w:val="602"/>
        </w:trPr>
        <w:tc>
          <w:tcPr>
            <w:tcW w:w="567" w:type="dxa"/>
            <w:shd w:val="clear" w:color="000000" w:fill="FFFFFF"/>
            <w:vAlign w:val="center"/>
          </w:tcPr>
          <w:p w14:paraId="33E2E1A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1F737E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428854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ΚΟΡΟΜΗΛΑ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18D4E3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ΑΠΟΣΤΟΛΟΣ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4FE0C3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1266B7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Design Fire Methodology for Vehicle Spaces Onboard Ships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9F5D93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C2DDD89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08D34EC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D83198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977A1C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ΚΟΤΣΟΜΠΟΛΗΣ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D85C5D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0041A6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                        ΜΑΘΗΜΑΤΙ-ΚΗ ΠΡΟΤΥ-ΠΟΠΟΙΗΣΗ ΣΕ ΣΥΓΧΡΟΝΕΣ ΤΕΧΝΟΛΟΓΙΕΣ ΚΑΙ ΤΗ ΧΡΗΜΑΤΟ-ΟΙΚΟΝΟΜΙΚΗ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874E17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Climate change economics and the determinants of carbon emissions' futures returns: A regime-driven ARDL model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6F97C9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569E16B" w14:textId="77777777" w:rsidTr="00E93D7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14:paraId="1698B67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B9C1FE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ΜΙΧΑΗΛ - ΑΛΕΞΑΝΔΡΟΣ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F8108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ΚΟΥΓΙΟΥΜΤΖΗΣ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41FF0C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ΠΑΥΛΟΣ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864283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5682C8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Valorisation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olive tree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prunings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for the production of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particleboards.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Evaluation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of the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particleboard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properties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different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substitution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levels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8815A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B67BA16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79F9C77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E67364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899B48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ΚΟΥΝΑΔΗΣ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BAF998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ΦΩΤΙΟΣ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AA28F6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963A8A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Rheology, Mechanical Properties and Shrinkage of Self-Compacting Concrete Containing Cement Kiln and By-Pass Filter Dust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F49C06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7FFB9CF" w14:textId="77777777" w:rsidTr="00E93D7C">
        <w:trPr>
          <w:trHeight w:val="553"/>
        </w:trPr>
        <w:tc>
          <w:tcPr>
            <w:tcW w:w="567" w:type="dxa"/>
            <w:shd w:val="clear" w:color="000000" w:fill="FFFFFF"/>
            <w:vAlign w:val="center"/>
          </w:tcPr>
          <w:p w14:paraId="355AC97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6EEB9A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ΜΑΡΚΟΣ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F55586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ΚΟΥΣΟΥΝΑΔΗΣ - ΚΝΟΥΣΕΝ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82DDA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220CA4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EFDFC3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New Co-Optimized Hybrid Model Based on Multi-Objective Optimization for Probabilistic Wind Power Forecasting in a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Spatio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-Temporal Framework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0C1705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049C479D" w14:textId="77777777" w:rsidTr="00E93D7C">
        <w:trPr>
          <w:trHeight w:val="918"/>
        </w:trPr>
        <w:tc>
          <w:tcPr>
            <w:tcW w:w="567" w:type="dxa"/>
            <w:shd w:val="clear" w:color="000000" w:fill="FFFFFF"/>
            <w:vAlign w:val="center"/>
          </w:tcPr>
          <w:p w14:paraId="18880BE0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63C436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ΝΙΚΟΛΕΤΤΑ – ΜΑΡΙΑ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0F294A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ΚΟΥΤΡΟΥΜΠΑ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53D49B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B40FDA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74F5D7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Systematic Review of Deep Learning Methodologies Used in the Drug Discovery Process with Emphasis on In Vivo Validation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AC14C6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4FE3F34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7A73F6B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DCDFDB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28C1B5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ΚΟΨΙΑΥΤΗΣ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401D71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5A531D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D7616E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 adaptive multi-fidelity optimization framework based on co-Kriging surrogate models and stochastic sampling with application to coastal aquifer management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659FAF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034E9FD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58CBADC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8D720F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0192E0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ΚΟΨΙΔΑΣ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1078B2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9720B0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71D8CF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Exploring the association between network centralities and passenger flows in metro systems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3B5CAE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144314A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790156FD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3731E1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ΕΥΡΥΔΙΚΗ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255839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ΚΥΡΙΑΖΗ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5A6E72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EFF1AE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BB74E2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Silicon photonic temperature sensor: from photonic integrated chip to fully packaged miniature probe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23D35C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1C99A02" w14:textId="77777777" w:rsidTr="00E93D7C">
        <w:trPr>
          <w:trHeight w:val="480"/>
        </w:trPr>
        <w:tc>
          <w:tcPr>
            <w:tcW w:w="567" w:type="dxa"/>
            <w:shd w:val="clear" w:color="000000" w:fill="FFFFFF"/>
            <w:vAlign w:val="center"/>
          </w:tcPr>
          <w:p w14:paraId="5023A73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2D3DAA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47900E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ΚΥΡΙΤΣΗΣ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1257B6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FB560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62085A3" w14:textId="141BEC3E" w:rsidR="00E93D7C" w:rsidRPr="003450C8" w:rsidRDefault="003450C8" w:rsidP="00E93D7C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Advances and new ideas for neutron-capture astrophysics experiments at CERN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n_TOF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B3B8E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F623F70" w14:textId="77777777" w:rsidTr="00E93D7C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5E2636FC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B184FE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ΑΓΓΕΛΙΚΗ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EBEB33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ΚΥΤΑΡΙΟΛΟΥ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4ED9AA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ΠΟΘΗΤΟΣ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A52942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D0B027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Optimized route planning under the effect of hull and propeller fouling and considering ocean currents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A6BA9E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0367E40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572885D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8A2DD3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B0CB66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ΚΩΤΣΙΟΠΟΥΛΟΥ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1BF900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ΣΤΑΥΡΟΣ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D06006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A49C29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Nudging based computational wind engineering simulation of the Atmospheric Boundary Layer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ABBC30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DD1C797" w14:textId="77777777" w:rsidTr="00E93D7C">
        <w:trPr>
          <w:trHeight w:val="612"/>
        </w:trPr>
        <w:tc>
          <w:tcPr>
            <w:tcW w:w="567" w:type="dxa"/>
            <w:shd w:val="clear" w:color="000000" w:fill="FFFFFF"/>
            <w:vAlign w:val="center"/>
          </w:tcPr>
          <w:p w14:paraId="15961D7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AF52B4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ΑΓΓΕΛΙΚΗ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A89525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ΛΑΠΠΑ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12821B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BA1D14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9E6774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joint monitoring of the process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mean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variance with a generally weighted moving average maximum control chart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97B64A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D874F79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23E2D309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FC6B86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59CB00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ΛΑΧΑΝΑΣ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71A561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ΓΕΡΑΣΙΜΟΣ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86462E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E330F8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Intensity measures as interfacing variables versus response proxies: The case of rigid rocking blocks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7E6D50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72BFEE0" w14:textId="77777777" w:rsidTr="00E93D7C">
        <w:trPr>
          <w:trHeight w:val="552"/>
        </w:trPr>
        <w:tc>
          <w:tcPr>
            <w:tcW w:w="567" w:type="dxa"/>
            <w:shd w:val="clear" w:color="000000" w:fill="FFFFFF"/>
            <w:vAlign w:val="center"/>
          </w:tcPr>
          <w:p w14:paraId="5B00BE4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6919F0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B8E06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ΛΕΩΝ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298DF8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DC53CA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2B3B1A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Accelerating AI and Computer Vision for Satellite Pose Estimation on the Intel Myriad X Embedded SoC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2B2F9F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5E6855C" w14:textId="77777777" w:rsidTr="00E93D7C">
        <w:trPr>
          <w:trHeight w:val="789"/>
        </w:trPr>
        <w:tc>
          <w:tcPr>
            <w:tcW w:w="567" w:type="dxa"/>
            <w:shd w:val="clear" w:color="000000" w:fill="FFFFFF"/>
            <w:vAlign w:val="center"/>
          </w:tcPr>
          <w:p w14:paraId="5DDDAD2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C493AA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05B6E4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ΛΗΜΝΑΙΟΣ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EA1BB2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ΓΕΡΑΣΙΜΟΣ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D95DDE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96F924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Production of Prebiotic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Galacto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-Oligosaccharides from Acid Whey Catalyzed by a Novel </w:t>
            </w:r>
            <w:r>
              <w:rPr>
                <w:rFonts w:ascii="Calibri" w:hAnsi="Calibri" w:cs="Calibri"/>
                <w:sz w:val="18"/>
                <w:szCs w:val="18"/>
              </w:rPr>
              <w:t>β</w:t>
            </w: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-Galactosidase from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Thermothielavioides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terrestris and Commercial Lactases: A Comparative Study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84ABAA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7EF9284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1796F038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48A470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7D2766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ΛΙΑΤΣΟΣ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0146DF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ΣΠΥΡΙΔΩΝ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ACB407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2752E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Gauged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D=4 N=4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supergravity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75D81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4F6B9B9" w14:textId="77777777" w:rsidTr="00E93D7C">
        <w:trPr>
          <w:trHeight w:val="576"/>
        </w:trPr>
        <w:tc>
          <w:tcPr>
            <w:tcW w:w="567" w:type="dxa"/>
            <w:shd w:val="clear" w:color="000000" w:fill="FFFFFF"/>
            <w:vAlign w:val="center"/>
          </w:tcPr>
          <w:p w14:paraId="6CD4B99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7E0449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1B56A4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ΛΥΚΑΣ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7BB939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ΘΩΜΑΣ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21ADC1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B7ACB2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Energy, exergy, economic, and environmental (4E) analysis of a pumped thermal energy storage system for trigeneration in buildings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0CF8A3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9209A64" w14:textId="77777777" w:rsidTr="00E93D7C">
        <w:trPr>
          <w:trHeight w:val="530"/>
        </w:trPr>
        <w:tc>
          <w:tcPr>
            <w:tcW w:w="567" w:type="dxa"/>
            <w:shd w:val="clear" w:color="000000" w:fill="FFFFFF"/>
            <w:vAlign w:val="center"/>
          </w:tcPr>
          <w:p w14:paraId="183FC23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10A101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A1936D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ΜΑΓΚΟΥΡΗΣ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459140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861D5B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C50956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Floating Solar Systems with Application to Nearshore Sites in the Greek Sea Region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A80C55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64AA900" w14:textId="77777777" w:rsidTr="00E93D7C">
        <w:trPr>
          <w:trHeight w:val="553"/>
        </w:trPr>
        <w:tc>
          <w:tcPr>
            <w:tcW w:w="567" w:type="dxa"/>
            <w:shd w:val="clear" w:color="000000" w:fill="FFFFFF"/>
            <w:vAlign w:val="center"/>
          </w:tcPr>
          <w:p w14:paraId="12CFAFB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495D57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 - ΕΛΕΥΘΕΡΙΟΣ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32A9D4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ΜΑΚΑΤΟΥΝΗΣ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4E09A5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ΖΑΧΑΡΙΑΣ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8DC48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4B8A55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Modeling the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Agia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Zoni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II tanker oil spill in Saronic Gulf, Greece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AAAD21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0BD5987" w14:textId="77777777" w:rsidTr="00E93D7C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59424D60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F9F36B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ΠΑΥΛΟΣ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A01DD7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ΜΑΚΡΗΣ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49A352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AF552F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07C79A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Spectral fatigue analysis of ship structures based on a stochastic crack growth state model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2534CF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FD5E4D9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5B208528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9A125B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630198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ΜΑΚΡΥΝΙΩΤΗΣ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E4FE6D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ΣΩΤΗΡΙΟΣ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A56E88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323154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Discovery of a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polyesterase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from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Deinococcus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maricopensis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comparison to the benchmark LCC</w:t>
            </w:r>
            <w:r w:rsidRPr="003450C8">
              <w:rPr>
                <w:rFonts w:ascii="Calibri" w:hAnsi="Calibri" w:cs="Calibri"/>
                <w:sz w:val="18"/>
                <w:szCs w:val="18"/>
                <w:vertAlign w:val="superscript"/>
                <w:lang w:val="en-US"/>
              </w:rPr>
              <w:t xml:space="preserve">ICCG </w:t>
            </w: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suggests high potential for semi-crystalline postconsumer PET degradation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3F3176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6BD6AF9" w14:textId="77777777" w:rsidTr="00E93D7C">
        <w:trPr>
          <w:trHeight w:val="658"/>
        </w:trPr>
        <w:tc>
          <w:tcPr>
            <w:tcW w:w="567" w:type="dxa"/>
            <w:shd w:val="clear" w:color="000000" w:fill="FFFFFF"/>
            <w:vAlign w:val="center"/>
          </w:tcPr>
          <w:p w14:paraId="6BB91A2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72DCC7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3090FB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ΜΑΝΤΑΚΑΣ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DAE068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83D317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EA0C7C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numerical case study on the long-term seismic assessment of reinforced concrete tunnels in corrosive environments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91CF3B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C76727B" w14:textId="77777777" w:rsidTr="00E93D7C">
        <w:trPr>
          <w:trHeight w:val="657"/>
        </w:trPr>
        <w:tc>
          <w:tcPr>
            <w:tcW w:w="567" w:type="dxa"/>
            <w:shd w:val="clear" w:color="000000" w:fill="FFFFFF"/>
            <w:vAlign w:val="center"/>
          </w:tcPr>
          <w:p w14:paraId="4BBDA999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62035F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ΒΑΣΙΛΙΚΗ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CC20C7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ΜΑΝΤΖΑΚΟΠΟΥΛΟΥ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B65B1C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762437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FC2DEB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Methodological Framework for Structural Reliability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Accessment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Marine Structural Elements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1E7961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A32E8CA" w14:textId="77777777" w:rsidTr="00E93D7C">
        <w:trPr>
          <w:trHeight w:val="456"/>
        </w:trPr>
        <w:tc>
          <w:tcPr>
            <w:tcW w:w="567" w:type="dxa"/>
            <w:shd w:val="clear" w:color="000000" w:fill="FFFFFF"/>
            <w:vAlign w:val="center"/>
          </w:tcPr>
          <w:p w14:paraId="4712CF7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7AD1E6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ΦΩΤΙΟΣ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7754FE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ΜΑΡΑΓΚΟΣ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A86567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ΑΡΙΣΤΕΙΔΗΣ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EB0B48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C0A84F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Differential cross-section measurements of the proton-induced alpha and deuteron reactions and elastic scattering on 9Be, suitable for Ion Beam Analysis applications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A9B12F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9EB93D6" w14:textId="77777777" w:rsidTr="00E93D7C">
        <w:trPr>
          <w:trHeight w:val="478"/>
        </w:trPr>
        <w:tc>
          <w:tcPr>
            <w:tcW w:w="567" w:type="dxa"/>
            <w:shd w:val="clear" w:color="000000" w:fill="FFFFFF"/>
            <w:vAlign w:val="center"/>
          </w:tcPr>
          <w:p w14:paraId="6E19788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231C98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ΧΑΡΑΛΑΜΠΟΣ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B0C3A7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ΜΑΡΑΝΤΟΣ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F2B066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0A2435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BFF105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Cometes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: Cross-device Mapping for Energy and Time aware deployment on Edge infrastructures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323A7D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E1CA7FD" w14:textId="77777777" w:rsidTr="00E93D7C">
        <w:trPr>
          <w:trHeight w:val="642"/>
        </w:trPr>
        <w:tc>
          <w:tcPr>
            <w:tcW w:w="567" w:type="dxa"/>
            <w:shd w:val="clear" w:color="000000" w:fill="FFFFFF"/>
            <w:vAlign w:val="center"/>
          </w:tcPr>
          <w:p w14:paraId="5D936EA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09DF7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ΔΗΜΟΣΘΕΝΗΣ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1CE419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ΜΑΣΟΥΡΟΣ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0B7907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D2E88D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D45596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Defect Recognition in High - Pressure Die - Casting Parts Using Neural Networks and Transfer Learning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82D47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7C9E9B5" w14:textId="77777777" w:rsidTr="00E93D7C">
        <w:trPr>
          <w:trHeight w:val="783"/>
        </w:trPr>
        <w:tc>
          <w:tcPr>
            <w:tcW w:w="567" w:type="dxa"/>
            <w:shd w:val="clear" w:color="000000" w:fill="FFFFFF"/>
            <w:vAlign w:val="center"/>
          </w:tcPr>
          <w:p w14:paraId="4C65683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95B08B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46B103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ΜΑΤΡΑΓΚΟΣ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A5A6B8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ΣΩΤΗΡΙΟΣ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9DC919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DCAC68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 evaluation of the passing process through road - vehicle parameters assessment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72F973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0D006A58" w14:textId="77777777" w:rsidTr="00E93D7C">
        <w:trPr>
          <w:trHeight w:val="500"/>
        </w:trPr>
        <w:tc>
          <w:tcPr>
            <w:tcW w:w="567" w:type="dxa"/>
            <w:shd w:val="clear" w:color="000000" w:fill="FFFFFF"/>
            <w:vAlign w:val="center"/>
          </w:tcPr>
          <w:p w14:paraId="2817A9D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EDB2B7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92055D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ΜΕΝΔΡΙΝΟΥ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88912F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DAA222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2EC9BB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Modelling biological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denitrificaton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in the presence of metal ions and elevated chloride content: Insights into abiotic and </w:t>
            </w: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biotic mechanisms regulating metal bioprecipitation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A1D9C4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352,54</w:t>
            </w:r>
          </w:p>
        </w:tc>
      </w:tr>
      <w:tr w:rsidR="003450C8" w14:paraId="37C8F174" w14:textId="77777777" w:rsidTr="00E93D7C">
        <w:trPr>
          <w:trHeight w:val="1305"/>
        </w:trPr>
        <w:tc>
          <w:tcPr>
            <w:tcW w:w="567" w:type="dxa"/>
            <w:shd w:val="clear" w:color="000000" w:fill="FFFFFF"/>
            <w:vAlign w:val="center"/>
          </w:tcPr>
          <w:p w14:paraId="63FC67B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522D43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ΟΡΦΕΑΣ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433C61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ΜΕΝΗΣ - ΜΑΣΤΡΟΜΙΧΑΛΑΚΗΣ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143ACE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ΣΤΕΦΑΝΟΣ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C4D3BD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9FD6EB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Searching for explanations of black-box classifiers in the space of sematic queries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A8E150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514C173" w14:textId="77777777" w:rsidTr="00E93D7C">
        <w:trPr>
          <w:trHeight w:val="574"/>
        </w:trPr>
        <w:tc>
          <w:tcPr>
            <w:tcW w:w="567" w:type="dxa"/>
            <w:shd w:val="clear" w:color="000000" w:fill="FFFFFF"/>
            <w:vAlign w:val="center"/>
          </w:tcPr>
          <w:p w14:paraId="32E3AF3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3C5435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1B55E9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ΜΕΡΑΜΒΕΛΙΩΤΑΚΗΣ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5F97AC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EE6F9A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E05718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Modeling of an Integrated Renewable-Energy-Based System for Heating, Cooling, and Electricity for Buildings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1E263A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C6E3B55" w14:textId="77777777" w:rsidTr="00E93D7C">
        <w:trPr>
          <w:trHeight w:val="513"/>
        </w:trPr>
        <w:tc>
          <w:tcPr>
            <w:tcW w:w="567" w:type="dxa"/>
            <w:shd w:val="clear" w:color="000000" w:fill="FFFFFF"/>
            <w:vAlign w:val="center"/>
          </w:tcPr>
          <w:p w14:paraId="284E27D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95ABBB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ΕΛΕΝΗ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8DF60A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ΜΗΤΣΗ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8C8B7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ΑΝΕΣΤΗΣ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6D00E8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6CB36D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On the use of SRIM for calculating arc-dpa exposure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D03234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2F8643C" w14:textId="77777777" w:rsidTr="00E93D7C">
        <w:trPr>
          <w:trHeight w:val="596"/>
        </w:trPr>
        <w:tc>
          <w:tcPr>
            <w:tcW w:w="567" w:type="dxa"/>
            <w:shd w:val="clear" w:color="000000" w:fill="FFFFFF"/>
            <w:vAlign w:val="center"/>
          </w:tcPr>
          <w:p w14:paraId="4BE6F71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6A2AEB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ΙΑΣΟΝΑΣ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A1639A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ΜΗΤΣΙΟΣ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1AF00C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1BEB4B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C273D6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benchmark for Monte Carlo simulations in gamma-ray spectrometry Part II: True coincidence summing correction factors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86A598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A332FA3" w14:textId="77777777" w:rsidTr="00E93D7C">
        <w:trPr>
          <w:trHeight w:val="535"/>
        </w:trPr>
        <w:tc>
          <w:tcPr>
            <w:tcW w:w="567" w:type="dxa"/>
            <w:shd w:val="clear" w:color="000000" w:fill="FFFFFF"/>
            <w:vAlign w:val="center"/>
          </w:tcPr>
          <w:p w14:paraId="5E2A186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FF61F2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ΕΥΑΝΘΙΑ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014D8F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ΜΙΧΕΛΑΡΑΚΗ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AD3E9A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EB84E0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F95C3E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Real-Time Monitoring of Driver Distraction: State-of-the-art and future insights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F891D3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A3EE307" w14:textId="77777777" w:rsidTr="00E93D7C">
        <w:trPr>
          <w:trHeight w:val="618"/>
        </w:trPr>
        <w:tc>
          <w:tcPr>
            <w:tcW w:w="567" w:type="dxa"/>
            <w:shd w:val="clear" w:color="000000" w:fill="FFFFFF"/>
            <w:vAlign w:val="center"/>
          </w:tcPr>
          <w:p w14:paraId="38B7337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73E3F5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ΙΩΣΗΦ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A11922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ΜΟΥΛΙΝΟΣ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F21957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66F331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308032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Modification of Poiseuille Flow to a Pulsating Flow Using a Periodically Expanding-Contracting Balloon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6DA42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1F37CF6" w14:textId="77777777" w:rsidTr="00E93D7C">
        <w:trPr>
          <w:trHeight w:val="705"/>
        </w:trPr>
        <w:tc>
          <w:tcPr>
            <w:tcW w:w="567" w:type="dxa"/>
            <w:shd w:val="clear" w:color="000000" w:fill="FFFFFF"/>
            <w:vAlign w:val="center"/>
          </w:tcPr>
          <w:p w14:paraId="3998573D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45794E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EF74DC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ΜΠΑΡΤΖΩΚΑΣ - ΤΣΙΟΜΠΡΑΣ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06FEDE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05FD7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DD8F26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Global microscale walkability ratings and rankings: A novel composite indicator for 59 European city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centres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6D8459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2F8BCD6" w14:textId="77777777" w:rsidTr="00E93D7C">
        <w:trPr>
          <w:trHeight w:val="269"/>
        </w:trPr>
        <w:tc>
          <w:tcPr>
            <w:tcW w:w="567" w:type="dxa"/>
            <w:shd w:val="clear" w:color="000000" w:fill="FFFFFF"/>
            <w:vAlign w:val="center"/>
          </w:tcPr>
          <w:p w14:paraId="250DDCE9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FE08DB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ΑΓΓΕΛΟΣ - ΠΑΝΑΓΙΩΤΗΣ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4A992B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ΜΠΙΖΥΜΗΣ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86EBCF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B542FF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7BFECB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Contribution of Hydroxypropyl Methylcellulose to the Composite Edible Films and Coatings Properties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8E9233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8F09703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5B713EF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28AB40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ΑΡΓΥΡΩ - ΜΑΡΙΑ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E28250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ΜΠΟΥΤΣΗ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521BD9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A72EBE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5CFB5A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Multi-Resolution 3D Rendering for High-Performance Web AR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C79D5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D1CA974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40DE4F1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B8E03A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ΣΤΑΥΡΟΥΛΑ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22EB14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ΜΠΡΟΥΖΙΟΥΤΗ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454A11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DB4486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                       ΕΠΙΣΤΗΜΗ                         ΚΑΙ                          ΤΕΧΝΟΛΟΓΙΑ ΥΔΑΤΙΚΩΝ ΠΟΡΩΝ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84A2A2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Enhanced Port Vulnerability Assessment Using Unmanned-Aerial-Vehicle-Based Structural Health Monitoring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03FDD6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8847215" w14:textId="77777777" w:rsidTr="00E93D7C">
        <w:trPr>
          <w:trHeight w:val="649"/>
        </w:trPr>
        <w:tc>
          <w:tcPr>
            <w:tcW w:w="567" w:type="dxa"/>
            <w:shd w:val="clear" w:color="000000" w:fill="FFFFFF"/>
            <w:vAlign w:val="center"/>
          </w:tcPr>
          <w:p w14:paraId="2F9DB17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FADF26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F3940E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ΜΩΡΑΪΤΗ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27B651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2E2CDC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1FDD0C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Stochastic Evaluation of the Investment Risk by the Scale of Water Infrastructures-Case Study: The Municipality of West Mani (Greece)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13FD2B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0B2BEBF" w14:textId="77777777" w:rsidTr="00E93D7C">
        <w:trPr>
          <w:trHeight w:val="434"/>
        </w:trPr>
        <w:tc>
          <w:tcPr>
            <w:tcW w:w="567" w:type="dxa"/>
            <w:shd w:val="clear" w:color="000000" w:fill="FFFFFF"/>
            <w:vAlign w:val="center"/>
          </w:tcPr>
          <w:p w14:paraId="2C1945C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097AFD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ΛΑΜΠΡΟΣ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641102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ΝΕΣΤΩΡΑΣ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914EA6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2723E0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Δ.Π.Μ.Σ.                         ΣΥΣΤΗΜΑΤΑ ΑΥΤΟΜΑΤΙ-ΣΜΟΥ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3C251B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Packaging and Optimization of Capacitive Biosensor and Its Readout Circuit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0C56B5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1A6EDDF" w14:textId="77777777" w:rsidTr="00E93D7C">
        <w:trPr>
          <w:trHeight w:val="374"/>
        </w:trPr>
        <w:tc>
          <w:tcPr>
            <w:tcW w:w="567" w:type="dxa"/>
            <w:shd w:val="clear" w:color="000000" w:fill="FFFFFF"/>
            <w:vAlign w:val="center"/>
          </w:tcPr>
          <w:p w14:paraId="044C615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13EB95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E59390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ΝΕΦΡΟΣ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FEE06D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988E24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35DDA3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Persistent Scatterer Interferometry (PSI) of Technique for the Identification and Monitoring Critical Landslide Areas in a Regional and Mountainous Road Network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28A608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C7558BD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6C00460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18B2EF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396A5C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563C06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ED81C5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3C3D39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Review of Surrogate Safety Measures Uses in Historical Crash Investigations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A98A16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69F0DBF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6CDA46D0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CDB990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F8A073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D44B8B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ΠΕΤΡΟΣ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06FA44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5FE9A3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Valorisation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bakery waste via the bioethanol pathway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36F79C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A38A44B" w14:textId="77777777" w:rsidTr="00E93D7C">
        <w:trPr>
          <w:trHeight w:val="619"/>
        </w:trPr>
        <w:tc>
          <w:tcPr>
            <w:tcW w:w="567" w:type="dxa"/>
            <w:shd w:val="clear" w:color="000000" w:fill="FFFFFF"/>
            <w:vAlign w:val="center"/>
          </w:tcPr>
          <w:p w14:paraId="7EDF456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6768BA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CD7B29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ΝΥΔΡΙΩΤΗ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9EA7A6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365D84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5279529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Implementation of the water footprint as a water performance indicator in industrial manufacturing units located in Greece: challenges and prospects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A91E63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396A6C4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5A03977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6D61E8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F5EBFC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ΞΥΝΟΣ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0F0ADE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C4C6B2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AB6C6A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Real-time Wind Sensing with Massively Parallel Sample Processing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0EEC8B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0F009512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65886CF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DC92FA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A36C18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ΟΙΚΟΝΟΜΟΥ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1AC704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F5B374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9641AB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From conflicts to crashes: Simulating macroscopic connected and automated driving vehicle safety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062F29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537E696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246398B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BE5D79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ΠΑΡΑΣΚΕΥΑΣ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B8D213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ΟΙΚΟΝΟΜΟΥ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03FEE8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FAEB00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BA491A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Zero-shot model-free learning of periodic movements for a bio-inspired soft-robotic arm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739C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B7C5591" w14:textId="77777777" w:rsidTr="00E93D7C">
        <w:trPr>
          <w:trHeight w:val="775"/>
        </w:trPr>
        <w:tc>
          <w:tcPr>
            <w:tcW w:w="567" w:type="dxa"/>
            <w:shd w:val="clear" w:color="000000" w:fill="FFFFFF"/>
            <w:vAlign w:val="center"/>
          </w:tcPr>
          <w:p w14:paraId="2C95E63B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DAE21D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ΧΡΥΣΗ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C5484E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ΠΑΝΑΓΟΠΟΥΛΟΥ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17C59C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A8E084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5E080D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Hybrid Nanoparticle/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DNAzyme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Electrochemical Biosensor for the Detection of Divalent Heavy Metal Ions and Cr</w:t>
            </w:r>
            <w:r w:rsidRPr="003450C8">
              <w:rPr>
                <w:rFonts w:ascii="Calibri" w:hAnsi="Calibri" w:cs="Calibri"/>
                <w:sz w:val="18"/>
                <w:szCs w:val="18"/>
                <w:vertAlign w:val="superscript"/>
                <w:lang w:val="en-US"/>
              </w:rPr>
              <w:t>3+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0BB461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F6B0933" w14:textId="77777777" w:rsidTr="00E93D7C">
        <w:trPr>
          <w:trHeight w:val="900"/>
        </w:trPr>
        <w:tc>
          <w:tcPr>
            <w:tcW w:w="567" w:type="dxa"/>
            <w:shd w:val="clear" w:color="000000" w:fill="FFFFFF"/>
            <w:vAlign w:val="center"/>
          </w:tcPr>
          <w:p w14:paraId="7BEB6F8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22224F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ΦΩΤΙΟΣ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2F12E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ΠΑΝΕΤΣΟΣ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98E56B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4A0E1B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B006819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motion control framework for autonomous water sampling and swing-free transportation of a multirotor UAV with a cable-suspended mechanism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9A6648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4E2F61A" w14:textId="77777777" w:rsidTr="00E93D7C">
        <w:trPr>
          <w:trHeight w:val="523"/>
        </w:trPr>
        <w:tc>
          <w:tcPr>
            <w:tcW w:w="567" w:type="dxa"/>
            <w:shd w:val="clear" w:color="000000" w:fill="FFFFFF"/>
            <w:vAlign w:val="center"/>
          </w:tcPr>
          <w:p w14:paraId="384CBCEC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2F889F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ΟΛΓΑ - ΑΝΔΡΙΑΝΑ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3D0C51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ΠΑΝΙΤΣΑ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B258B1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A55269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FB5CAF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Application of silica fume based solid activators for the one-part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geopolymerization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aluminosilicate raw materials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C383F5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05DB29FC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020802D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86198D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3316CC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ΠΑΠΑΓΙΑΝΝΗΣ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A27557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205B95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0A4F6C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Boosting Deep Reinforcement Learning Agents with Generative Data Augmentation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39B3F6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29500AA" w14:textId="77777777" w:rsidTr="00E93D7C">
        <w:trPr>
          <w:trHeight w:val="813"/>
        </w:trPr>
        <w:tc>
          <w:tcPr>
            <w:tcW w:w="567" w:type="dxa"/>
            <w:shd w:val="clear" w:color="000000" w:fill="FFFFFF"/>
            <w:vAlign w:val="center"/>
          </w:tcPr>
          <w:p w14:paraId="43E65AE6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73A05C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7FD073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ΠΑΠΑΔΑΚΗ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10B04D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EC4FAC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5D676B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6D Object Localization in Car-Assembly Industrial Environment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F9642F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FC41D86" w14:textId="77777777" w:rsidTr="00E93D7C">
        <w:trPr>
          <w:trHeight w:val="557"/>
        </w:trPr>
        <w:tc>
          <w:tcPr>
            <w:tcW w:w="567" w:type="dxa"/>
            <w:shd w:val="clear" w:color="000000" w:fill="FFFFFF"/>
            <w:vAlign w:val="center"/>
          </w:tcPr>
          <w:p w14:paraId="49472CE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A93A8F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ΑΝΑΣΤΑΣΙΟΣ - ΡΑΦΑΗΛ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DC6B56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ΠΑΠΑΔΟΠΟΥΛΟΣ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B2ABCF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ΠΡΟΔΡΟΜΟΣ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1A0033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                               ΥΠΟΛΟΓΙΣΤΙ-ΚΗ ΜΗΧΑΝΙΚΗ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2A7DA0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Controlling bifurcations in high-speed rotors utilizing active gas foil bearings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C63125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BB24203" w14:textId="77777777" w:rsidTr="00E93D7C">
        <w:trPr>
          <w:trHeight w:val="695"/>
        </w:trPr>
        <w:tc>
          <w:tcPr>
            <w:tcW w:w="567" w:type="dxa"/>
            <w:shd w:val="clear" w:color="000000" w:fill="FFFFFF"/>
            <w:vAlign w:val="center"/>
          </w:tcPr>
          <w:p w14:paraId="31AD902C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A80B07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ΘΕΟΦΙΛΟΣ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5FDAB5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ΠΑΠΑΔΟΠΟΥΛΟΣ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FA28BE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9DE2DA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B8B435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Extension of Simple and Accurate Inductance Estimation for Rectangular Planar Windings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8A3B70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1E19067" w14:textId="77777777" w:rsidTr="00E93D7C">
        <w:trPr>
          <w:trHeight w:val="410"/>
        </w:trPr>
        <w:tc>
          <w:tcPr>
            <w:tcW w:w="567" w:type="dxa"/>
            <w:shd w:val="clear" w:color="000000" w:fill="FFFFFF"/>
            <w:vAlign w:val="center"/>
          </w:tcPr>
          <w:p w14:paraId="009B7A8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7B9710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ΣΟΦΙΑ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031F2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ΠΑΠΑΔΟΠΟΥΛΟΥ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72D756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ΜΥΡΟΦΟΡΟΣ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5FE6A7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C46C32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 Exploratory Analysis of the Substructural Evolution of AA3104 Rolled Sheet Under Diverse Thermal Treatments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1B96EE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D7C4C94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256DA77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ABF721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ΒΑΣΙΛΙΚΗ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D8832E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ΠΑΠΠΑ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D16507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ΠΑΥΛΟΣ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C1AB39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7676139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wind tunnel study of aerodynamic effects of façade and roof greening on air exchange from a cubic building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098D3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A238E20" w14:textId="77777777" w:rsidTr="00E93D7C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1492A78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930BC4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DB2F2E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ΠΑΥΛΙΔΗΣ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51CD02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D6AFC6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C62D6A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Rapid and Robust Analytical Method for the Determination of Copper Content in Commercial Pesticides and Antifouling Biocides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6D0FA6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96270BE" w14:textId="77777777" w:rsidTr="00E93D7C">
        <w:trPr>
          <w:trHeight w:val="528"/>
        </w:trPr>
        <w:tc>
          <w:tcPr>
            <w:tcW w:w="567" w:type="dxa"/>
            <w:shd w:val="clear" w:color="000000" w:fill="FFFFFF"/>
            <w:vAlign w:val="center"/>
          </w:tcPr>
          <w:p w14:paraId="31101E6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26AC81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ΧΡΙΣΤΙΝΑ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58A9AB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ΠΕΝΤΑΡΗ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15ECE4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ΜΑΝΟΥΣΟΣ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D1B50A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BF2FE7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xylobiohydrolase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activity of a GH30 xylanase on natively acetylated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xylan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may hold the key for the degradation of recalcitrant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xylan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4194B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C8A9B46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008C1C7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A2DBDB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7D46C0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ΠΙΤΣΙΛΑΔΗΣ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4022C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682846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81F57E4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logical framework to model software development by multiple agents following a common specification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7B76D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AF38413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1C73BABA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144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ECF336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DF4F63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ΠΙΤΤΕΡΟΥ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995EA4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74A7BC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F7AE85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Novel chitosan/alginate hydrogels as carriers of phenolic-enriched extracts from saffron floral by-products using natural deep eutectic solvents as green extraction media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9303F2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0A44C5F" w14:textId="77777777" w:rsidTr="00E93D7C">
        <w:trPr>
          <w:trHeight w:val="499"/>
        </w:trPr>
        <w:tc>
          <w:tcPr>
            <w:tcW w:w="567" w:type="dxa"/>
            <w:shd w:val="clear" w:color="000000" w:fill="FFFFFF"/>
            <w:vAlign w:val="center"/>
          </w:tcPr>
          <w:p w14:paraId="0B1E9CA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06B8A2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89FE6D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ΠΛΑΚΑΣ - ΚΟΥΜΑΔΩΡΑΚΗΣ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966A1F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15F4F0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0669289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LoRaWAN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for tracking inland routes of plastic waste: Introducing the smart TRACKPLAST bottle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A105BF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F8E1F18" w14:textId="77777777" w:rsidTr="00E93D7C">
        <w:trPr>
          <w:trHeight w:val="738"/>
        </w:trPr>
        <w:tc>
          <w:tcPr>
            <w:tcW w:w="567" w:type="dxa"/>
            <w:shd w:val="clear" w:color="000000" w:fill="FFFFFF"/>
            <w:vAlign w:val="center"/>
          </w:tcPr>
          <w:p w14:paraId="6A12C33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CD7BB4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ΑΡΓΥΡΩ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B3818F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ΠΛΕΥΡΗ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221852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AFD29F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D3ECC0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Enhancing the Performance of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AnMBR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Treating Municipal Wastewater at a High Organic Loading Rate with Iron Addition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D27164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B355D24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3A4BC73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827622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ΑΛΚΗΣΤΗ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9EE2B3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ΠΡΕΠΗ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0FCD92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ΑΛΚΙΒΙΑΔΗΣ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F22ECB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9E093A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Neocolonial Migration Policies, EU Resilience, and the Role of Greece: Critique and the Possibility of Alternatives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78E5A9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ED2E495" w14:textId="77777777" w:rsidTr="00E93D7C">
        <w:trPr>
          <w:trHeight w:val="596"/>
        </w:trPr>
        <w:tc>
          <w:tcPr>
            <w:tcW w:w="567" w:type="dxa"/>
            <w:shd w:val="clear" w:color="000000" w:fill="FFFFFF"/>
            <w:vAlign w:val="center"/>
          </w:tcPr>
          <w:p w14:paraId="2943209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F45497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ΘΕΩΝΗ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02159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ΠΡΟΥΣΑΛΙΔΗ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A700DE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7D21B0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263B9A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System Development of Radiation-Tolerant Silicon Photonics Transceivers for High Energy Physics Applications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6D61AE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0914F456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7B98321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8C5C5D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6429E5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ΡΕΒΕΛΑΣ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4C1716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C27872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378D92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Addressing: Nanocomposite Systems via 3D-SCFT: Assessment of Smearing Approximation and Irregular Grafting Distributions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E3096C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F2C70F7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03EE48E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76EBE1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ΕΛΠΙΔΟΦΟΡΟΣ - ΕΥΓΕΝΙΟΣ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E7EACA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ΡΕΠΟΥΣΗΣ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B3578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73147A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896D6A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Wave Transmission over Rubble-Mound Submerged Breakwaters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DB621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1409CE5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16F699E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D7C366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ΙΟΥΛΙΑ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13EBE7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ΡΟΥΣΣΟΥ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F1DC0E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ΑΓΓΕΛΟΣ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37E70D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4BC3C9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Comparing Machine Learning Techniques for Predictions of Motorway Segment Crash Risk Level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46DBEE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FFA459C" w14:textId="77777777" w:rsidTr="00E93D7C">
        <w:trPr>
          <w:trHeight w:val="694"/>
        </w:trPr>
        <w:tc>
          <w:tcPr>
            <w:tcW w:w="567" w:type="dxa"/>
            <w:shd w:val="clear" w:color="000000" w:fill="FFFFFF"/>
            <w:vAlign w:val="center"/>
          </w:tcPr>
          <w:p w14:paraId="06CFF14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267325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ΣΤΥΛΙΑΝΗ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C020FE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ΡΟΥΣΣΟΥ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62855C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470675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738AA8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Examination of the Effect of Task Complexity and Coping Capacity on Driving Risk: A Cross-Country and Transportation Mode Comparative Study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3F1D80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CB3415C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6F4D582C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53C7C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ΧΡΙΣΤΟΣ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C7D755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ΣΑΜΜΟΥΤΟΣ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40ADF4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ΓΑΒΡΙΗΛ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025410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03D4C7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Dynamic Investigation of a Solar-Driven Brayton Cycle with Supercritical CO2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AAC3D2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04B46085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63DF3CBD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62A021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ΟΛΓΑ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49F079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ΣΑΠΟΥΝΤΖΑΚΗ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3F41B6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6CB300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BFF5E6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Failure mechanisms of anisotropic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pentamode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-based bridge bearings: A dynamic analysis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ED6778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608A59A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16E7862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B11D2E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5D551E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ΣΕΚΑΔΑΚΗΣ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3B4885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FDEBDD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F255A8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COVID-19 and Driving Behavior: Which Were the Most Crucial Influencing Factors?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70E2E0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E1C3730" w14:textId="77777777" w:rsidTr="00E93D7C">
        <w:trPr>
          <w:trHeight w:val="456"/>
        </w:trPr>
        <w:tc>
          <w:tcPr>
            <w:tcW w:w="567" w:type="dxa"/>
            <w:shd w:val="clear" w:color="000000" w:fill="FFFFFF"/>
            <w:vAlign w:val="center"/>
          </w:tcPr>
          <w:p w14:paraId="64C5BD5D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0FE906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0F5627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ΣΕΜΕΝΟΓΛΟΥ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0CEE31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ΑΠΟΣΤΟΛΟΣ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BEAD93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B9C40D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High Pressure Processing under Mild Conditions for Bacterial Mitigation and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Shelf Life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Extension of European Sea Bass Fillets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46F54F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F004302" w14:textId="77777777" w:rsidTr="00E93D7C">
        <w:trPr>
          <w:trHeight w:val="409"/>
        </w:trPr>
        <w:tc>
          <w:tcPr>
            <w:tcW w:w="567" w:type="dxa"/>
            <w:shd w:val="clear" w:color="000000" w:fill="FFFFFF"/>
            <w:vAlign w:val="center"/>
          </w:tcPr>
          <w:p w14:paraId="1B7E1F0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07838D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F2A45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ΣΙΛΙΩΝΗΣ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3B59FC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ΕΥΣΤΡΑΤΙΟΣ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9BFEFA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358FF3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Data-driven probabilistic quantification and assessment of the prediction error model in damage detection applications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444B0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4FB8008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08178549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961080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ΣΟΦΙΑ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A7DCB7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ΣΚΡΟΥΦΟΥΤΑ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6F33C5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ΧΑΡΑΛΑΜΠΟΣ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C5DD01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6049BC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Simulation and evaluation of pumped hydropower storage (PHPS) system at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Kastraki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reservoir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9D82B2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752B3E8" w14:textId="77777777" w:rsidTr="00E93D7C">
        <w:trPr>
          <w:trHeight w:val="560"/>
        </w:trPr>
        <w:tc>
          <w:tcPr>
            <w:tcW w:w="567" w:type="dxa"/>
            <w:shd w:val="clear" w:color="000000" w:fill="FFFFFF"/>
            <w:vAlign w:val="center"/>
          </w:tcPr>
          <w:p w14:paraId="4F6B9416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D1D006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ΑΙΚΑΤΕΡΙΝΗ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CA49B2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ΣΠΗΛΙΟΠΟΥΛΟΥ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1DFE74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ΛΟΥΚΑΣ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5B861A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D878C8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Genesis of a new type of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mangan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skarn associated with peraluminous granitoids in Greece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427D63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FCE5E76" w14:textId="77777777" w:rsidTr="00E93D7C">
        <w:trPr>
          <w:trHeight w:val="925"/>
        </w:trPr>
        <w:tc>
          <w:tcPr>
            <w:tcW w:w="567" w:type="dxa"/>
            <w:shd w:val="clear" w:color="000000" w:fill="FFFFFF"/>
            <w:vAlign w:val="center"/>
          </w:tcPr>
          <w:p w14:paraId="4ACCABA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160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8E17CA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ΧΡΥΣΑΝΘΟΣ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D7911B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ΣΤΕΡΓΙΟΠΟΥΛΟΣ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8A8EED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3DFC72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AE9337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Application of micellar liquid chromatography to model ecotoxicity of pesticides. Comparison with immobilized artificial membrane chromatography and n-octanol-water partitioning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F670F9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A20671A" w14:textId="77777777" w:rsidTr="00E93D7C">
        <w:trPr>
          <w:trHeight w:val="276"/>
        </w:trPr>
        <w:tc>
          <w:tcPr>
            <w:tcW w:w="567" w:type="dxa"/>
            <w:shd w:val="clear" w:color="000000" w:fill="FFFFFF"/>
            <w:vAlign w:val="center"/>
          </w:tcPr>
          <w:p w14:paraId="1B0AB4B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4C31D1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C3F713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ΣΤΡΑΜΑΡΚΟΥ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8E81D5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BBB10F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287871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Sustainable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Valorisation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Peach and Apricot Waste Using Green Extraction Technique with Conventional and Deep Eutectic Solvents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56344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098628D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38202C15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54801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ΣΤΑΥΡΟΣ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65E929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ΣΥΚΙΩΤΗΣ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5299BE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ΕΥΘΥΜΙΟΣ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84E642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264FC5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self-sustained EV charging framework with N-step deep reinforcement learning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7317D1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9F2DA2E" w14:textId="77777777" w:rsidTr="00E93D7C">
        <w:trPr>
          <w:trHeight w:val="523"/>
        </w:trPr>
        <w:tc>
          <w:tcPr>
            <w:tcW w:w="567" w:type="dxa"/>
            <w:shd w:val="clear" w:color="000000" w:fill="FFFFFF"/>
            <w:vAlign w:val="center"/>
          </w:tcPr>
          <w:p w14:paraId="31099690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7E1D5E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DD7AC4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ΣΥΡΙΟΠΟΥΛΟΣ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5F7E8F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2B1442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58FEEF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Photonic Integrated Circuit Based Temperature Sensor for Out-of-Autoclave Composite Parts Production Monitoring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DCE99E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16FFACA" w14:textId="77777777" w:rsidTr="00E93D7C">
        <w:trPr>
          <w:trHeight w:val="464"/>
        </w:trPr>
        <w:tc>
          <w:tcPr>
            <w:tcW w:w="567" w:type="dxa"/>
            <w:shd w:val="clear" w:color="000000" w:fill="FFFFFF"/>
            <w:vAlign w:val="center"/>
          </w:tcPr>
          <w:p w14:paraId="04A8F773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12996F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ΕΥΑΓΓΕΛΙΑ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392928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ΤΑΪΜΠΙΡΗ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90BE90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8F6D2C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0003F0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Differential cross-section measurements of the 6Li(</w:t>
            </w:r>
            <w:proofErr w:type="spellStart"/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d,n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ʹ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γ</w:t>
            </w: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)7Be, 6Li(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d,p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ʹ</w:t>
            </w:r>
            <w:r>
              <w:rPr>
                <w:rFonts w:ascii="Calibri" w:hAnsi="Calibri" w:cs="Calibri"/>
                <w:sz w:val="18"/>
                <w:szCs w:val="18"/>
              </w:rPr>
              <w:t>γ</w:t>
            </w: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)7Li, 7Li(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d,d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ʹ</w:t>
            </w:r>
            <w:r>
              <w:rPr>
                <w:rFonts w:ascii="Calibri" w:hAnsi="Calibri" w:cs="Calibri"/>
                <w:sz w:val="18"/>
                <w:szCs w:val="18"/>
              </w:rPr>
              <w:t>γ</w:t>
            </w: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)7Li and 19F(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d,p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ʹ</w:t>
            </w:r>
            <w:r>
              <w:rPr>
                <w:rFonts w:ascii="Calibri" w:hAnsi="Calibri" w:cs="Calibri"/>
                <w:sz w:val="18"/>
                <w:szCs w:val="18"/>
              </w:rPr>
              <w:t>γ</w:t>
            </w: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)20F reactions suitable for PIGE applications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7E041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3FAE096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5FF4EAC7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1DFB48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E1C750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ΤΑΞΕΙΔΗΣ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4C2884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ΑΡΙΣΤΕΙΔΗΣ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5F2D37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FA8A8E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Mechanochemical and mechanobiological recycling of postconsumer polyethylene terephthalate (PET) plastics under microwave irradiation: a comparative study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464396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A5B6848" w14:textId="77777777" w:rsidTr="00E93D7C">
        <w:trPr>
          <w:trHeight w:val="794"/>
        </w:trPr>
        <w:tc>
          <w:tcPr>
            <w:tcW w:w="567" w:type="dxa"/>
            <w:shd w:val="clear" w:color="000000" w:fill="FFFFFF"/>
            <w:vAlign w:val="center"/>
          </w:tcPr>
          <w:p w14:paraId="0A86AEF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BF1FBD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 - ΧΡΥΣΑΝΘΟΣ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D581C7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ΤΑΣΙΟΣ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8499AB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AC2086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0C8EC5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Development of a New Group Contribution Equation of State for associating compounds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71EF9A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BB6B456" w14:textId="77777777" w:rsidTr="00E93D7C">
        <w:trPr>
          <w:trHeight w:val="381"/>
        </w:trPr>
        <w:tc>
          <w:tcPr>
            <w:tcW w:w="567" w:type="dxa"/>
            <w:shd w:val="clear" w:color="000000" w:fill="FFFFFF"/>
            <w:vAlign w:val="center"/>
          </w:tcPr>
          <w:p w14:paraId="1FBC876C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EA3F80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36FDEF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ΤΕΜΕΝΟΣ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5C8A3A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D3C4C2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D41B334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Stochastic Computing Sigma-Delta Adder Architecture for Efficient Neural Network Design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C84BF9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9CF7D99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6B310ECC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41193D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1621A3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ΤΕΜΕΝΟΣ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B93974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81F519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489DCC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Interpretable Deep Learning Framework for Land Use and Land Cover Classification in Remote Sensing Using SHAP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7E6BC3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48885F3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1812147A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8A8412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9D8047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ΤΕΠΕΤΙΔΗΣ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F2FB21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ΛΑΖΑΡΟΣ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3CF7E3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A2A9CE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br/>
              <w:t>In Search of Climate Crisis in Greece Using Hydrological Data: 404 Not Found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FD1892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18631A1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548785C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E232C1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ΑΧΙΛΛΕΑΣ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65EFBD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ΤΖΕΝΕΤΟΠΟΥΛΟΣ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4F05B9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3F7A78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EE375F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DVFaaS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: Leveraging DVFS for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FaaS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workflows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731188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1C4A45D" w14:textId="77777777" w:rsidTr="00E93D7C">
        <w:trPr>
          <w:trHeight w:val="552"/>
        </w:trPr>
        <w:tc>
          <w:tcPr>
            <w:tcW w:w="567" w:type="dxa"/>
            <w:shd w:val="clear" w:color="000000" w:fill="FFFFFF"/>
            <w:vAlign w:val="center"/>
          </w:tcPr>
          <w:p w14:paraId="742AD7BC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AA336D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ΣΟΥΛΤΑΝΑ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27CA7F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ΤΖΗΜΑ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3443C8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BD27DF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537BA7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Recent Advances in Supercritical CO2 Extraction of Pigments, Lipids and Bioactive Compounds from Microalgae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15F9F8A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E8D191D" w14:textId="77777777" w:rsidTr="00E93D7C">
        <w:trPr>
          <w:trHeight w:val="918"/>
        </w:trPr>
        <w:tc>
          <w:tcPr>
            <w:tcW w:w="567" w:type="dxa"/>
            <w:shd w:val="clear" w:color="000000" w:fill="FFFFFF"/>
            <w:vAlign w:val="center"/>
          </w:tcPr>
          <w:p w14:paraId="5FE2562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90F21B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48DD26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ΤΖΟΥΡΜΑΝΑ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FCEBB7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8F9FD6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Δ.Π.Μ.Σ.                         ΜΙΚΡΟ-ΣΥΣΤΗΜΑΤΑ                     ΚΑΙ ΝΑΝΟ-ΔΙΑΤΑΞΕΙΣ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97BFF8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Hybrid Nanoparticle/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DNAzyme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Electrochemical Biosensor for the Detection of Divalent Heavy Metal Ions and Cr3+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07FD4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AF082F1" w14:textId="77777777" w:rsidTr="00E93D7C">
        <w:trPr>
          <w:trHeight w:val="552"/>
        </w:trPr>
        <w:tc>
          <w:tcPr>
            <w:tcW w:w="567" w:type="dxa"/>
            <w:shd w:val="clear" w:color="000000" w:fill="FFFFFF"/>
            <w:vAlign w:val="center"/>
          </w:tcPr>
          <w:p w14:paraId="26093279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9E203A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EB20FC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ΤΟΥΜΑΣΗΣ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01337E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ΔΙΟΝΥΣΙΟΣ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C547C3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02D7DD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End-to-End Real-Time Service Provisioning Over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SDN-Controllable Analog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mmWave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Fiber-Wireless 5G X-Haul Network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C41FF6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79A0CBC" w14:textId="77777777" w:rsidTr="00E93D7C">
        <w:trPr>
          <w:trHeight w:val="648"/>
        </w:trPr>
        <w:tc>
          <w:tcPr>
            <w:tcW w:w="567" w:type="dxa"/>
            <w:shd w:val="clear" w:color="000000" w:fill="FFFFFF"/>
            <w:vAlign w:val="center"/>
          </w:tcPr>
          <w:p w14:paraId="17DC0D94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00198D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ΧΡΙΣΤΙΝΑ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85070A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ΤΣΑΪΜΟΥ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0FE91B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1289AD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DC89B3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UAV-driven approach for assisting structural health monitoring of port infrastructure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3F6A16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F758745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4BE763E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6F1A74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FAB5EB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ΤΣΑΚΟΥΜΑΚΗ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C5E032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DABB32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F03C93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Life Cycle Assessment (LCA) of Alternative Pavement Rehabilitation Solutions: A Case Study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F4BF15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E9C6403" w14:textId="77777777" w:rsidTr="00E93D7C">
        <w:trPr>
          <w:trHeight w:val="729"/>
        </w:trPr>
        <w:tc>
          <w:tcPr>
            <w:tcW w:w="567" w:type="dxa"/>
            <w:shd w:val="clear" w:color="000000" w:fill="FFFFFF"/>
            <w:vAlign w:val="center"/>
          </w:tcPr>
          <w:p w14:paraId="7AD3299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1F0A48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ΣΤΕΦΑΝΟΣ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7E3F0D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ΤΣΙΓΔΙΝΟΣ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E9BF56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0221CD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57B9A60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composite index for assessing accessibility in urban areas: A case study in Central Athens, Greece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822EAF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2B4CF71B" w14:textId="77777777" w:rsidTr="00E93D7C">
        <w:trPr>
          <w:trHeight w:val="304"/>
        </w:trPr>
        <w:tc>
          <w:tcPr>
            <w:tcW w:w="567" w:type="dxa"/>
            <w:shd w:val="clear" w:color="000000" w:fill="FFFFFF"/>
            <w:vAlign w:val="center"/>
          </w:tcPr>
          <w:p w14:paraId="10B5AAF9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46CCAC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ΧΑΡΑΛΑΜΠΟΣ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7CAD0B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ΤΣΙΟΥΣΤΑΣ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58F4B6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54D2E9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6D017E8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Pulse-stream impact on recognition accuracy of reservoir computing from SiO</w:t>
            </w:r>
            <w:r w:rsidRPr="003450C8">
              <w:rPr>
                <w:rFonts w:ascii="Calibri" w:hAnsi="Calibri" w:cs="Calibri"/>
                <w:sz w:val="18"/>
                <w:szCs w:val="18"/>
                <w:vertAlign w:val="subscript"/>
                <w:lang w:val="en-US"/>
              </w:rPr>
              <w:t>2</w:t>
            </w: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-based low power memory devices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D6087F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A03F11D" w14:textId="77777777" w:rsidTr="00E93D7C">
        <w:trPr>
          <w:trHeight w:val="468"/>
        </w:trPr>
        <w:tc>
          <w:tcPr>
            <w:tcW w:w="567" w:type="dxa"/>
            <w:shd w:val="clear" w:color="000000" w:fill="FFFFFF"/>
            <w:vAlign w:val="center"/>
          </w:tcPr>
          <w:p w14:paraId="42B0A1B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D38102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3AD107A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ΤΣΟΥΜΠΡΗ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02071A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77B6076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D463F6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Architectural space as an open, adaptable system: a design experiment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AFA290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EEEEDDF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6445D8FF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6A2AB5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99325D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ΦΑΦΟΥΤΕΛΛΗΣ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D201DD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424E44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165602F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Traffic demand prediction using a social multiplex networks representation on a multimodal and multisource dataset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CBC4D5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3E2C28C2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0F286EF0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D34A86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082C7E1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ΦΛΩΡΑΚΗΣ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DEECF1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3D8B73C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9E6867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novel gas spring based negative stiffness mechanism for seismic protection of structures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BC275C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6F85AB9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3F24646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22DB48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E72FCA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ΦΡΙΛΙΓΓΟΥ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C535E4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554617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12C21B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In-Cognitive: A web-based Python application for fuzzy cognitive map design, simulation, and uncertainty analysis based on the Monte Carlo method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516639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509249D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40BD392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645A39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ΒΑΣΙΛΙΚΗ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8A1DAA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ΧΑΛΑΣΤΑΝΗ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44F249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4B3BBDD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DEE22F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Development of a Complex Vulnerability Index for Fishing Shelters-The Case of Cyprus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3C12DD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1EC95A3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2ACE971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2882BF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D0AB8C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ΧΑΡΑΤΣΑΡΗΣ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F5FB0A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508513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B2018A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Joint User Association and Resource Allocation for Hierarchical Federated Learning Based on Games in Satisfaction Form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095D78B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481B0E1A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4C357EE8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B526B5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ΣΩΤΗΡΙΟΣ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3EBBE8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ΧΑΣΑΠΟΓΛΟΥ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5F8C1B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132C7BA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2C91486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On the accuracy of cross-section measurements of neutron-induced reactions using the activation technique with natural targets: The case of Ge at En = 17.9 MeV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5C9480B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779E4F0D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50F8CD91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3F3108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ECD4D7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ΧΕΙΜΩΝΑ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521294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5439E70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4C60EE0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Time crystals transforming frequency combs in tunable photonic oscillators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3D977CD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6C1182AF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0F4B8FF9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0DF0CC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7FB5AB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ΧΕΛΙΩΤΗΣ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0D4A99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97B417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388BB89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Printed cisplatin on microneedle arrays for transdermal delivery enhances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olaparib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-induced synthetic lethality in a mouse model of homologous recombination deficiency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633464F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52804818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76CF6D8E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EAAD5B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ΠΕΡΙΚΛΗΣ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AD50A4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ΧΗΝΑΡΗΣ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9F7D58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3C77B6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6D6E73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Impact of Natural Gas Price Variations and Consumption Limitation on the Decarbonization of Sector-Coupled Energy Systems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2D70913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1CA3E3A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1E5A9B62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507D03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67CB06F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ΧΟΛΕΒΑΣ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2D66A9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6C5478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7954EF8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Crack Identification in Solid Rocket Motors Through the Neyman-Pearson Detection Theory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A7551A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  <w:tr w:rsidR="003450C8" w14:paraId="15D6146E" w14:textId="77777777" w:rsidTr="00E93D7C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16C1E049" w14:textId="77777777" w:rsidR="003450C8" w:rsidRDefault="003450C8" w:rsidP="00D724AF">
            <w:pPr>
              <w:ind w:left="-11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6C6004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ΑΙΜΙΛΙΑ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150465C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ΧΡΟΝΟΠΟΥΛΟΥ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4C1448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56FDD7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2694" w:type="dxa"/>
            <w:shd w:val="clear" w:color="000000" w:fill="FFFFFF"/>
            <w:vAlign w:val="center"/>
          </w:tcPr>
          <w:p w14:paraId="0F8F1A6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Is infrastructure a critical aspect of self-organized entrepreneurial activity?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FF5DAC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352,54</w:t>
            </w:r>
          </w:p>
        </w:tc>
      </w:tr>
    </w:tbl>
    <w:p w14:paraId="3489B9C5" w14:textId="77777777" w:rsidR="00E93D7C" w:rsidRDefault="00E93D7C" w:rsidP="00E93D7C">
      <w:pPr>
        <w:pStyle w:val="BodyText"/>
        <w:tabs>
          <w:tab w:val="left" w:pos="9070"/>
        </w:tabs>
        <w:spacing w:before="120" w:line="360" w:lineRule="auto"/>
        <w:ind w:left="-709" w:right="-711"/>
        <w:jc w:val="center"/>
        <w:rPr>
          <w:rFonts w:ascii="Calibri" w:hAnsi="Calibri" w:cs="Calibri"/>
          <w:b/>
          <w:sz w:val="22"/>
          <w:szCs w:val="22"/>
          <w:lang w:val="en-US"/>
        </w:rPr>
      </w:pPr>
    </w:p>
    <w:p w14:paraId="5E80E3FE" w14:textId="22A89B73" w:rsidR="003450C8" w:rsidRPr="00E93D7C" w:rsidRDefault="003450C8" w:rsidP="00E93D7C">
      <w:pPr>
        <w:pStyle w:val="BodyText"/>
        <w:tabs>
          <w:tab w:val="left" w:pos="9070"/>
        </w:tabs>
        <w:spacing w:before="120" w:line="360" w:lineRule="auto"/>
        <w:ind w:left="-709" w:right="-711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</w:rPr>
        <w:t>Σύνολο: 65.572,44€</w:t>
      </w:r>
    </w:p>
    <w:p w14:paraId="2915056F" w14:textId="4C4A28C4" w:rsidR="00157C54" w:rsidRPr="003450C8" w:rsidRDefault="00E93D7C" w:rsidP="00E93D7C">
      <w:pPr>
        <w:pStyle w:val="BodyText"/>
        <w:tabs>
          <w:tab w:val="left" w:pos="9070"/>
        </w:tabs>
        <w:spacing w:before="120" w:line="360" w:lineRule="auto"/>
        <w:ind w:left="-851" w:right="-711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bCs/>
          <w:iCs/>
          <w:u w:val="single"/>
          <w:lang w:val="en-US"/>
        </w:rPr>
        <w:lastRenderedPageBreak/>
        <w:t xml:space="preserve">  </w:t>
      </w:r>
      <w:r w:rsidR="00157C54" w:rsidRPr="00B74EA5">
        <w:rPr>
          <w:bCs/>
          <w:iCs/>
          <w:u w:val="single"/>
        </w:rPr>
        <w:t>Πίνακας 2</w:t>
      </w:r>
    </w:p>
    <w:p w14:paraId="267E3A35" w14:textId="60AFEC41" w:rsidR="00FC5DC8" w:rsidRPr="003450C8" w:rsidRDefault="00157C54" w:rsidP="00157C54">
      <w:pPr>
        <w:spacing w:after="120"/>
        <w:jc w:val="center"/>
        <w:rPr>
          <w:b/>
          <w:bCs/>
          <w:iCs/>
          <w:lang w:val="en-US"/>
        </w:rPr>
      </w:pPr>
      <w:r w:rsidRPr="000F6BE4">
        <w:rPr>
          <w:b/>
          <w:bCs/>
          <w:iCs/>
        </w:rPr>
        <w:t>Συνέδρια 20</w:t>
      </w:r>
      <w:r w:rsidR="00FC5DC8" w:rsidRPr="000F6BE4">
        <w:rPr>
          <w:b/>
          <w:bCs/>
          <w:iCs/>
        </w:rPr>
        <w:t>2</w:t>
      </w:r>
      <w:r w:rsidR="003450C8">
        <w:rPr>
          <w:b/>
          <w:bCs/>
          <w:iCs/>
          <w:lang w:val="en-US"/>
        </w:rPr>
        <w:t>3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3"/>
        <w:gridCol w:w="1559"/>
        <w:gridCol w:w="1276"/>
        <w:gridCol w:w="2835"/>
        <w:gridCol w:w="850"/>
      </w:tblGrid>
      <w:tr w:rsidR="003450C8" w14:paraId="123F00AE" w14:textId="77777777" w:rsidTr="00D724AF">
        <w:trPr>
          <w:trHeight w:val="330"/>
        </w:trPr>
        <w:tc>
          <w:tcPr>
            <w:tcW w:w="567" w:type="dxa"/>
            <w:shd w:val="clear" w:color="000000" w:fill="FFFFFF"/>
            <w:noWrap/>
            <w:vAlign w:val="bottom"/>
          </w:tcPr>
          <w:p w14:paraId="4B69AE63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shd w:val="clear" w:color="000000" w:fill="FFFFFF"/>
            <w:vAlign w:val="bottom"/>
          </w:tcPr>
          <w:p w14:paraId="3053FA7D" w14:textId="77777777" w:rsidR="003450C8" w:rsidRDefault="003450C8" w:rsidP="00D724AF">
            <w:pPr>
              <w:ind w:left="-108" w:right="-13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ΟΝΟΜΑ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14:paraId="20BD4948" w14:textId="77777777" w:rsidR="003450C8" w:rsidRDefault="003450C8" w:rsidP="00D724AF">
            <w:pPr>
              <w:ind w:left="-108" w:right="-9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ΕΠΙΘΕΤΟ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8B107A8" w14:textId="77777777" w:rsidR="003450C8" w:rsidRDefault="003450C8" w:rsidP="00D724AF">
            <w:pPr>
              <w:ind w:left="-108" w:right="-9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ΠΑΤΡΩΝΥΜΟ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5A7F69DB" w14:textId="77777777" w:rsidR="003450C8" w:rsidRDefault="003450C8" w:rsidP="00D724AF">
            <w:pPr>
              <w:ind w:left="-108" w:right="-9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ΣΧΟΛΗ (συντ.)</w:t>
            </w:r>
          </w:p>
        </w:tc>
        <w:tc>
          <w:tcPr>
            <w:tcW w:w="2835" w:type="dxa"/>
            <w:shd w:val="clear" w:color="000000" w:fill="FFFFFF"/>
            <w:vAlign w:val="bottom"/>
          </w:tcPr>
          <w:p w14:paraId="650CEEBE" w14:textId="77777777" w:rsidR="003450C8" w:rsidRDefault="003450C8" w:rsidP="00D724AF">
            <w:pPr>
              <w:ind w:left="-108" w:right="-9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ΤΙΤΛΟΣ ΕΡΓΑΣΙΑΣ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14:paraId="3C2FD65A" w14:textId="77777777" w:rsidR="003450C8" w:rsidRDefault="003450C8" w:rsidP="00D724AF">
            <w:pPr>
              <w:ind w:left="-108" w:right="-9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ΠΟΣΟ€</w:t>
            </w:r>
          </w:p>
        </w:tc>
      </w:tr>
      <w:tr w:rsidR="003450C8" w14:paraId="23816629" w14:textId="77777777" w:rsidTr="00D724AF">
        <w:trPr>
          <w:trHeight w:val="1275"/>
        </w:trPr>
        <w:tc>
          <w:tcPr>
            <w:tcW w:w="567" w:type="dxa"/>
            <w:shd w:val="clear" w:color="000000" w:fill="FFFFFF"/>
            <w:vAlign w:val="center"/>
          </w:tcPr>
          <w:p w14:paraId="1609DFB7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3D8346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ΣΤΑΥΡΟΣ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85FA48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ΒΙΓΚΟΣ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3840C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ΝΕΚΤΑΡΙΟΣ - ΔΗΜΗΤΡΙΟΣ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11951A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35D70B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Solar Photovoltaic Energy Production Conditions in the Urban Environment of Athens, Cairo, Granada and Vienna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2B9230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10F9DE23" w14:textId="77777777" w:rsidTr="00D724AF">
        <w:trPr>
          <w:trHeight w:val="416"/>
        </w:trPr>
        <w:tc>
          <w:tcPr>
            <w:tcW w:w="567" w:type="dxa"/>
            <w:shd w:val="clear" w:color="000000" w:fill="FFFFFF"/>
            <w:vAlign w:val="center"/>
          </w:tcPr>
          <w:p w14:paraId="36390996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5319F6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BBCF91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ΒΛΑΧΟΓΙΑΝΝΗΣ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BAC32C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82402A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887D4F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Pillar stress estimation: 3D &amp; 2D numerical analysis vs. Tributary Area Theory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E02801F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00E12CBC" w14:textId="77777777" w:rsidTr="00D724AF">
        <w:trPr>
          <w:trHeight w:val="424"/>
        </w:trPr>
        <w:tc>
          <w:tcPr>
            <w:tcW w:w="567" w:type="dxa"/>
            <w:shd w:val="clear" w:color="000000" w:fill="FFFFFF"/>
            <w:vAlign w:val="center"/>
          </w:tcPr>
          <w:p w14:paraId="5CCB9305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8D40A6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99FADE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ΓΑΛΑΝΟΣ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DDEDE9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ΑΡΓΥΡΙΟΣ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A0D393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859CDD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Continuous Adjoint Cut-Cell formulation for Topology Optimization of Fluid Systems with one or two Fluids and Conjugate Heat Transfer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839EA60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0C7A3901" w14:textId="77777777" w:rsidTr="00D724AF">
        <w:trPr>
          <w:trHeight w:val="761"/>
        </w:trPr>
        <w:tc>
          <w:tcPr>
            <w:tcW w:w="567" w:type="dxa"/>
            <w:shd w:val="clear" w:color="000000" w:fill="FFFFFF"/>
            <w:vAlign w:val="center"/>
          </w:tcPr>
          <w:p w14:paraId="597DE330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D819FC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ΑΓΓΕΛΙΚΗ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0DC47F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ΓΕΡΟΝΤΑΤΗ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DC206C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ΒΑΓΓΕΛΗΣ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89F82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301AD9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The effect of intensity measure selection and epistemic uncertainties on the estimated seismic performance for non-structural components of nuclear powerplants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26CA171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7BC59375" w14:textId="77777777" w:rsidTr="00D724AF">
        <w:trPr>
          <w:trHeight w:val="70"/>
        </w:trPr>
        <w:tc>
          <w:tcPr>
            <w:tcW w:w="567" w:type="dxa"/>
            <w:shd w:val="clear" w:color="000000" w:fill="FFFFFF"/>
            <w:vAlign w:val="center"/>
          </w:tcPr>
          <w:p w14:paraId="47E9A3BE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93B9BB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ED0D62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ΓΕΩΡΓΙΑΔΗΣ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CB5666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625252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A1000F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Bayesian approach for the quantification of strength model uncertainty factor in ultimate limit state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301166A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14FED7B" w14:textId="77777777" w:rsidTr="00D724AF">
        <w:trPr>
          <w:trHeight w:val="411"/>
        </w:trPr>
        <w:tc>
          <w:tcPr>
            <w:tcW w:w="567" w:type="dxa"/>
            <w:shd w:val="clear" w:color="000000" w:fill="FFFFFF"/>
            <w:vAlign w:val="center"/>
          </w:tcPr>
          <w:p w14:paraId="65B6DD1F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34DE49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ΧΑΡΑΛΑΜΠΙΑ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E46ADF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ΓΕΩΡΓΙΛΑ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88D09B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5BB812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556D22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Correlation Between Grounding Grid Design Parameters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And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Safety Thresholds In MV/LV Networks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EC89D87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61CA5E28" w14:textId="77777777" w:rsidTr="00D724AF">
        <w:trPr>
          <w:trHeight w:val="492"/>
        </w:trPr>
        <w:tc>
          <w:tcPr>
            <w:tcW w:w="567" w:type="dxa"/>
            <w:shd w:val="clear" w:color="000000" w:fill="FFFFFF"/>
            <w:vAlign w:val="center"/>
          </w:tcPr>
          <w:p w14:paraId="32564C52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3BAA7F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ΑΛΕΞΑΝΔΡΟΣ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AC9FE0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ΓΙΑΝΝΑΚΟΠΟΥΛΟΣ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22329D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08C1A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CFAAF8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Climate-Resilient Urban Regeneration: Transforming School Yards for a Sustainable and Adaptive Future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82D029F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6293A19E" w14:textId="77777777" w:rsidTr="00D724AF">
        <w:trPr>
          <w:trHeight w:val="1013"/>
        </w:trPr>
        <w:tc>
          <w:tcPr>
            <w:tcW w:w="567" w:type="dxa"/>
            <w:shd w:val="clear" w:color="000000" w:fill="FFFFFF"/>
            <w:vAlign w:val="center"/>
          </w:tcPr>
          <w:p w14:paraId="2B8B20EA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37A789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ΗΡΑ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C70180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ΓΙΑΝΝΗ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357D8E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ΙΛΙΡ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C2A085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38FB2D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Novel Stochastic Methodology for the Generation of Artificial Seismic Accelerograms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ACC16CD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63F621C" w14:textId="77777777" w:rsidTr="00D724AF">
        <w:trPr>
          <w:trHeight w:val="948"/>
        </w:trPr>
        <w:tc>
          <w:tcPr>
            <w:tcW w:w="567" w:type="dxa"/>
            <w:shd w:val="clear" w:color="000000" w:fill="FFFFFF"/>
            <w:vAlign w:val="center"/>
          </w:tcPr>
          <w:p w14:paraId="54AC20DC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A75786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ΧΡΙΣΤΙΝΑ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799EC0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ΓΙΑΝΝΟΥΛΑ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FFA64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ΧΡΙΣΤΟΦΟΡΟΣ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99AE7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AC683B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DaeMon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: Architectural Support for Efficient Data Movement in Fully Disaggregated Systems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CB8BD35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2C66208B" w14:textId="77777777" w:rsidTr="00D724AF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08A3AD6F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A4125F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05A0F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ΓΛΕΝΤΗΣ - ΓΕΩΡΓΟΥΛΑΚΗΣ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A0DD5B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 - ΟΘΩΝΑΣ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FCD55A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35CC7E4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Feather: An Elegant Solution to Effective DNN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Sparsification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96D2D0D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28B9BF89" w14:textId="77777777" w:rsidTr="00D724AF">
        <w:trPr>
          <w:trHeight w:val="1154"/>
        </w:trPr>
        <w:tc>
          <w:tcPr>
            <w:tcW w:w="567" w:type="dxa"/>
            <w:shd w:val="clear" w:color="000000" w:fill="FFFFFF"/>
            <w:vAlign w:val="center"/>
          </w:tcPr>
          <w:p w14:paraId="64FB3FA6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5C5A44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A3B79D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ΔΑΡΔΑΜΑΝΗΣ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6BD8B8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09EF89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DB368F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Hull deflection estimation model for marine shaft alignment applications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6CE705F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01D1777D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78F5A822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340177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ΠΑΡΜΕΝΙΩΝΑΣ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CD1E90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ΔΕΛΙΑΛΗΣ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BE6A55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ΠΑΪΚΟΣ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61D09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58D51A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Crowdsourcing based Identification and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Spatio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-temporal Analysis of Parking Violations: The case of Athens, Greece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9836BF5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617EFE4B" w14:textId="77777777" w:rsidTr="00D724AF">
        <w:trPr>
          <w:trHeight w:val="546"/>
        </w:trPr>
        <w:tc>
          <w:tcPr>
            <w:tcW w:w="567" w:type="dxa"/>
            <w:shd w:val="clear" w:color="000000" w:fill="FFFFFF"/>
            <w:vAlign w:val="center"/>
          </w:tcPr>
          <w:p w14:paraId="5BE1B5F3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D0E065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ΠΑΥΛΟΣ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E15368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ΔΗΜΗΤΡΙΑΔΗΣ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ED8CE0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E65A4B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C6D9C3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Leveraging BIM for the LADM Part 4 Valuation information Model: the case study of Cyprus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40F7EC5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724C785C" w14:textId="77777777" w:rsidTr="00D724AF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5FEE5BF6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64AC89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ΜΑΡΙΑΝΝΑ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DFEACC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ΔΙΑΜΑΝΤΑ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E3789F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B5892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65A5EC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Representative Waves for Estimating Annually Averaged Sedimentation and Erosion Trends in Sandy Coastal Areas using Numerical Models and Artificial Neural Networks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3F2BD13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78BF098" w14:textId="77777777" w:rsidTr="00D724AF">
        <w:trPr>
          <w:trHeight w:val="651"/>
        </w:trPr>
        <w:tc>
          <w:tcPr>
            <w:tcW w:w="567" w:type="dxa"/>
            <w:shd w:val="clear" w:color="000000" w:fill="FFFFFF"/>
            <w:vAlign w:val="center"/>
          </w:tcPr>
          <w:p w14:paraId="7AB2684A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957DD4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AD123D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ΕΛΕΥΘΕΡΑΚΗ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458E5A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6EAC0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DCB690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Highlighting of the Interwar identity of the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Fokionos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Negri street-linear park.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iconic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Lanaras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apartment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building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F8835FD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5E3E498F" w14:textId="77777777" w:rsidTr="00D724AF">
        <w:trPr>
          <w:trHeight w:val="734"/>
        </w:trPr>
        <w:tc>
          <w:tcPr>
            <w:tcW w:w="567" w:type="dxa"/>
            <w:shd w:val="clear" w:color="000000" w:fill="FFFFFF"/>
            <w:vAlign w:val="center"/>
          </w:tcPr>
          <w:p w14:paraId="5E99CE35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D88C30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ΧΑΡΑΛΑΜΠΟΣ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2AF0CC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ΖΑΦΕΙΡΟΠΟΥΛΟΣ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08B213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850CE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F4D957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Investigating the impact of a low-rank tensor-based approach on deforestation imagery  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E6B1CD8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5575E3A7" w14:textId="77777777" w:rsidTr="00D724AF">
        <w:trPr>
          <w:trHeight w:val="688"/>
        </w:trPr>
        <w:tc>
          <w:tcPr>
            <w:tcW w:w="567" w:type="dxa"/>
            <w:shd w:val="clear" w:color="000000" w:fill="FFFFFF"/>
            <w:vAlign w:val="center"/>
          </w:tcPr>
          <w:p w14:paraId="1698CA8B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E9EF6E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ΑΙΜΙΛΙΑ - ΠΑΝΑΓΙΩΤΑ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37410C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ΘΕΟΧΑΡΗ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B3A58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4E2686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CCC76B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Implementation of nature-based solutions (NBS) for flood protection in Naxos Island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AF2F38A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3E9233E3" w14:textId="77777777" w:rsidTr="00D724AF">
        <w:trPr>
          <w:trHeight w:val="486"/>
        </w:trPr>
        <w:tc>
          <w:tcPr>
            <w:tcW w:w="567" w:type="dxa"/>
            <w:shd w:val="clear" w:color="000000" w:fill="FFFFFF"/>
            <w:vAlign w:val="center"/>
          </w:tcPr>
          <w:p w14:paraId="26AB5483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5D5ED1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AF4B05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ΙΩΑΝΝΟΥ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81CF90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ΣΠΥΡΙΔΩΝΑΣ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A8A671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AA0FC1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The Issue of Baselines in Explainability Methods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CF42DE9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5F8BAEE1" w14:textId="77777777" w:rsidTr="00D724AF">
        <w:trPr>
          <w:trHeight w:val="493"/>
        </w:trPr>
        <w:tc>
          <w:tcPr>
            <w:tcW w:w="567" w:type="dxa"/>
            <w:shd w:val="clear" w:color="000000" w:fill="FFFFFF"/>
            <w:vAlign w:val="center"/>
          </w:tcPr>
          <w:p w14:paraId="09DD6934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E19AC4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ΑΝΔΡΕΑΣ - ΚΟΣΜΑΣ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9F32F6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ΚΑΚΟΛΥΡΗΣ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16F70A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ΣΤΥΛΙΑΝΟΣ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B42249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3819D59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RoaD-RuNNer</w:t>
            </w:r>
            <w:proofErr w:type="spellEnd"/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: Collaborative DNN partitioning and offloading on heterogeneous edge systems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E7E54E5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733386F3" w14:textId="77777777" w:rsidTr="00D724AF">
        <w:trPr>
          <w:trHeight w:val="501"/>
        </w:trPr>
        <w:tc>
          <w:tcPr>
            <w:tcW w:w="567" w:type="dxa"/>
            <w:shd w:val="clear" w:color="000000" w:fill="FFFFFF"/>
            <w:vAlign w:val="center"/>
          </w:tcPr>
          <w:p w14:paraId="0CC0D7D7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D250E5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1A5465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ΚΑΛΛΙΤΣΗΣ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C88BD7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ΣΤΑΥΡΟΣ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DA59A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7AEFFA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Joint Wireless Data-Power Exchange Approach for Distributed Energy Harvesting Networks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F92F0FA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C60FAC0" w14:textId="77777777" w:rsidTr="00D724AF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1ACD1A48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975F55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ΑΡΓΥΡΩ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D5161B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ΚΑΜΠΕΡΗ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1DBCC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DDF492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A070FF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Low-Power Analog Bell-shaped Classifier based on Parallel-connected Gaussian function circuits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BFDA2F1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51046BAE" w14:textId="77777777" w:rsidTr="00D724AF">
        <w:trPr>
          <w:trHeight w:val="552"/>
        </w:trPr>
        <w:tc>
          <w:tcPr>
            <w:tcW w:w="567" w:type="dxa"/>
            <w:shd w:val="clear" w:color="000000" w:fill="FFFFFF"/>
            <w:vAlign w:val="center"/>
          </w:tcPr>
          <w:p w14:paraId="3F8073B0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DE2FBE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ΕΥΑΝΘΙΑ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7E6CC5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ΚΑΝΑΡΑΚΗ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C3B313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ΕΥΑΓΓΕΛΟΣ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5DC5A5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181534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Redefinition of Rural Spaces: A Methodological Tool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963B431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56FC91C8" w14:textId="77777777" w:rsidTr="00D724AF">
        <w:trPr>
          <w:trHeight w:val="694"/>
        </w:trPr>
        <w:tc>
          <w:tcPr>
            <w:tcW w:w="567" w:type="dxa"/>
            <w:shd w:val="clear" w:color="000000" w:fill="FFFFFF"/>
            <w:vAlign w:val="center"/>
          </w:tcPr>
          <w:p w14:paraId="31A3CEAC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43C7BD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F68D64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ΚΑΝΟΥΤΟΣ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3F056F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ΧΑΡΑΛΑΜΠΟΣ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644923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FAA8EC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 Improved Technique for Monitoring Radon Progeny in Ambient Air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D33CAEC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E4A0355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32717B86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69CA3A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ΣΠΥΡΙΔΩΝΑΣ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23F7E6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ΚΑΠΑΣΑΚΑΛΗΣ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8E0565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15CE7D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4367E8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Seismic Protection of Existing Structures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With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Distributed Negative Stiffness Devices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9A15BC2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7A33D736" w14:textId="77777777" w:rsidTr="00D724AF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086EB643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A52EEC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ΚΑΛΛΙΟΠΗ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A9EF1E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ΚΑΠΕΡΩΝΗ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EB2174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135122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C05736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Novel Diamond Detector Development for Harsh Neutron Flux Environments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829E49A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2B33B34C" w14:textId="77777777" w:rsidTr="00D724AF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31D428C8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32D455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ACAF04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ΚΑΡΑΓΙΑΝΝΗ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70B86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5FDEF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1F9EB3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Modelling underground mine ventilation characteristics using artificial neural networks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BC0B6DA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27C03507" w14:textId="77777777" w:rsidTr="00D724AF">
        <w:trPr>
          <w:trHeight w:val="819"/>
        </w:trPr>
        <w:tc>
          <w:tcPr>
            <w:tcW w:w="567" w:type="dxa"/>
            <w:shd w:val="clear" w:color="000000" w:fill="FFFFFF"/>
            <w:vAlign w:val="center"/>
          </w:tcPr>
          <w:p w14:paraId="797225E0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B23F63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ΕΥΔΟΞΙΑ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DA96EE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ΚΑΡΑΦΕΡΗ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81156D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C3E0AD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331C60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Exposure, Vulnerabilities, and Scenario Seismic Risk Assessment for the City of Granada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7879731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1B3E062F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13BF1BB2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596407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0334BE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ΚΑΡΚΑΝΗ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AF2B0E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B78A62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Δ.Π.Μ.Σ                          ΕΠΙΣΤΗΜΗ ΔΕΔΟΜΕΝΩΝ ΚΑΙ ΜΗΧΑΝΙΚΗ ΜΑΘΗΣΗ                 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E8A9D54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Preliminary Results of the Development of a DNA-Hybridization-Based Biosensor for the Detection of Milk Adulteration Using Gold Interdigitated Electrodes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6C268DE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66863F70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35800487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B3A858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 - ΕΙΡΗΝΑΙΟΣ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F20BD9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ΚΑΣΕΛΟΥΡΗΣ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616433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F1E5EE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B2B2199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Novel Methodology for Crash Hotspot Identification and Network-Wide Safety Ranking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0B4E370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6E6E0F5" w14:textId="77777777" w:rsidTr="00D724AF">
        <w:trPr>
          <w:trHeight w:val="632"/>
        </w:trPr>
        <w:tc>
          <w:tcPr>
            <w:tcW w:w="567" w:type="dxa"/>
            <w:shd w:val="clear" w:color="000000" w:fill="FFFFFF"/>
            <w:vAlign w:val="center"/>
          </w:tcPr>
          <w:p w14:paraId="473CA05A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BE06F6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C1F23B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ΚΑΤΖΗΛΙΕΡΗΣ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1AA77E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3C6B0F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87F914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AI assisted Dynamic Bus Lane Control in Connected Urban Environments: The case of Intermittent Dynamic Bus Lanes 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0F44AD0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151B0197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2250F737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728B52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ΙΑΣΟΝΑΣ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FBA472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ΚΑΤΣΑΜΕΝΗΣ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849510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ΑΓΙΣ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B7596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7EDC40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Few-Shot Attention Recurrent Residual U-Net for Crack Segmentation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785DA77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29DDA39D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4818C915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9E7128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ΑΙΚΑΤΕΡΙΝΗ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0BFA8F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ΚΑΤΤΑΒΕΝΑΚΗ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3C16AB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 – ΜΙΧΑΗΛ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26B7C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E6639D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Meta-analysis of the Ticket Price Elasticity for Air Travel Demand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2C4FAFE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2A42DA4B" w14:textId="77777777" w:rsidTr="00D724AF">
        <w:trPr>
          <w:trHeight w:val="222"/>
        </w:trPr>
        <w:tc>
          <w:tcPr>
            <w:tcW w:w="567" w:type="dxa"/>
            <w:shd w:val="clear" w:color="000000" w:fill="FFFFFF"/>
            <w:vAlign w:val="center"/>
          </w:tcPr>
          <w:p w14:paraId="36DA807F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780666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3E51DD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ΚΙΤΣΑΝΤΑΣ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7B773C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ΕΛΕΥΘΕΡΙΟΣ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E1D15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927EE7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Proposed Drone-Enabled Platform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For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Holistic Disaster Management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BF3FD23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69B630AA" w14:textId="77777777" w:rsidTr="00D724AF">
        <w:trPr>
          <w:trHeight w:val="400"/>
        </w:trPr>
        <w:tc>
          <w:tcPr>
            <w:tcW w:w="567" w:type="dxa"/>
            <w:shd w:val="clear" w:color="000000" w:fill="FFFFFF"/>
            <w:vAlign w:val="center"/>
          </w:tcPr>
          <w:p w14:paraId="61BD3A06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367DCA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289092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ΚΟΝΤΟΣ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E2FE04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DBBBA7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5EE3E2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Security-Aware Resource Allocation in the Edge-Cloud Continuum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FD42C59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0AB25078" w14:textId="77777777" w:rsidTr="00D724AF">
        <w:trPr>
          <w:trHeight w:val="408"/>
        </w:trPr>
        <w:tc>
          <w:tcPr>
            <w:tcW w:w="567" w:type="dxa"/>
            <w:shd w:val="clear" w:color="000000" w:fill="FFFFFF"/>
            <w:vAlign w:val="center"/>
          </w:tcPr>
          <w:p w14:paraId="0D75DDE6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DCE88D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ΕΥΓΕΝΙΑ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765449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ΚΡΗΤΙΚΟΥ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3068CC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52D83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E3D01A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Considerations of the Limitations of RES hosting capacity at the Transmission System Level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576694B" w14:textId="77777777" w:rsidR="003450C8" w:rsidRDefault="003450C8" w:rsidP="00D724AF">
            <w:pPr>
              <w:jc w:val="center"/>
            </w:pPr>
            <w:r w:rsidRPr="004457CB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39B49EB" w14:textId="77777777" w:rsidTr="00C841CA">
        <w:trPr>
          <w:trHeight w:val="288"/>
        </w:trPr>
        <w:tc>
          <w:tcPr>
            <w:tcW w:w="567" w:type="dxa"/>
            <w:shd w:val="clear" w:color="auto" w:fill="FFFFFF" w:themeFill="background1"/>
            <w:vAlign w:val="center"/>
          </w:tcPr>
          <w:p w14:paraId="75C5C67C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F5C7A6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D0CF4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ΛΑΓΑΡΟΣ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AABEAE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5F3DD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Δ.Π.Μ.Σ.                         ΠΕΡΙΒΑΛΛΟΝ ΚΑΙ ΑΝΑΠΤΥΞΗ              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0D3409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Assessment of a Hybrid Renewable Energy System to meet water and energy demands in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Serifos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island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36277D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136,60</w:t>
            </w:r>
          </w:p>
        </w:tc>
      </w:tr>
      <w:tr w:rsidR="003450C8" w14:paraId="58C937D3" w14:textId="77777777" w:rsidTr="00D724AF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376F90AB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E0DB0D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ΣΑΒΒΑΣ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E46BF5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ΛΕΒΕΝΤΙΚΙΔΗΣ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B282BA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F1F69A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32415B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 Analog Integrated, Low-Power, Area-Efficient, Gilbert, Modulo-based Classifier with Application to Lung-Cancer Classification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A62BBBE" w14:textId="77777777" w:rsidR="003450C8" w:rsidRDefault="003450C8" w:rsidP="00D724AF">
            <w:pPr>
              <w:jc w:val="center"/>
            </w:pPr>
            <w:r w:rsidRPr="0025140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6E7728C9" w14:textId="77777777" w:rsidTr="00D724AF">
        <w:trPr>
          <w:trHeight w:val="462"/>
        </w:trPr>
        <w:tc>
          <w:tcPr>
            <w:tcW w:w="567" w:type="dxa"/>
            <w:shd w:val="clear" w:color="000000" w:fill="FFFFFF"/>
            <w:vAlign w:val="center"/>
          </w:tcPr>
          <w:p w14:paraId="3A6F754A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0F3775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7362E2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ΛΥΜΠΕΡΑΤΟΣ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49671E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ΓΕΡΑΣΙΜΟΣ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9D7B6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694AE7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Employing Crowdsourcing for Enriching a Music Knowledge Base in Higher Education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0F69320" w14:textId="77777777" w:rsidR="003450C8" w:rsidRDefault="003450C8" w:rsidP="00D724AF">
            <w:pPr>
              <w:jc w:val="center"/>
            </w:pPr>
            <w:r w:rsidRPr="0025140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7A4FFA4" w14:textId="77777777" w:rsidTr="00D724AF">
        <w:trPr>
          <w:trHeight w:val="500"/>
        </w:trPr>
        <w:tc>
          <w:tcPr>
            <w:tcW w:w="567" w:type="dxa"/>
            <w:shd w:val="clear" w:color="000000" w:fill="FFFFFF"/>
            <w:vAlign w:val="center"/>
          </w:tcPr>
          <w:p w14:paraId="6C649204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9428BF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ΠΟΛΙΝΑ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900DEA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ΜΑΛΑΤΕΣΤΑ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16A3E3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ΑΝΤΩΝΙΟΣ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3E117B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Ε.Μ.Φ.Ε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D56FA8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Differential Gene Expression in Human Fibroblasts Simultaneously Exposed to Radiation and Simulated Microgravity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CD5F857" w14:textId="77777777" w:rsidR="003450C8" w:rsidRDefault="003450C8" w:rsidP="00D724AF">
            <w:pPr>
              <w:jc w:val="center"/>
            </w:pPr>
            <w:r w:rsidRPr="0025140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135AC00" w14:textId="77777777" w:rsidTr="00D724AF">
        <w:trPr>
          <w:trHeight w:val="523"/>
        </w:trPr>
        <w:tc>
          <w:tcPr>
            <w:tcW w:w="567" w:type="dxa"/>
            <w:shd w:val="clear" w:color="000000" w:fill="FFFFFF"/>
            <w:vAlign w:val="center"/>
          </w:tcPr>
          <w:p w14:paraId="1FF00ED9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7764D4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ΧΡΙΣΤΟΦΟΡΟΣ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07EC02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ΜΕΝΟΣ - ΑΙΚΑΤΕΡΙΝΙΑΔΗΣ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99F916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ΑΧΙΛΛΕΑΣ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99B186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E031EE7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Fair Selection Strategy for Residential Demand Response Participants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8C53957" w14:textId="77777777" w:rsidR="003450C8" w:rsidRDefault="003450C8" w:rsidP="00D724AF">
            <w:pPr>
              <w:jc w:val="center"/>
            </w:pPr>
            <w:r w:rsidRPr="0025140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545BD497" w14:textId="77777777" w:rsidTr="00D724AF">
        <w:trPr>
          <w:trHeight w:val="603"/>
        </w:trPr>
        <w:tc>
          <w:tcPr>
            <w:tcW w:w="567" w:type="dxa"/>
            <w:shd w:val="clear" w:color="000000" w:fill="FFFFFF"/>
            <w:vAlign w:val="center"/>
          </w:tcPr>
          <w:p w14:paraId="43145D55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F4D5DD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6160AB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ΜΠΑΛΑΧΤΣΗΣ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A7352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AEE4F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B93DD9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Effect of Pulsed Electric Fields and Osmotic Dehydration on the shelf life of fresh - cut spinach leaves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2A879F7" w14:textId="77777777" w:rsidR="003450C8" w:rsidRDefault="003450C8" w:rsidP="00D724AF">
            <w:pPr>
              <w:jc w:val="center"/>
            </w:pPr>
            <w:r w:rsidRPr="0025140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6237303F" w14:textId="77777777" w:rsidTr="00D724AF">
        <w:trPr>
          <w:trHeight w:val="70"/>
        </w:trPr>
        <w:tc>
          <w:tcPr>
            <w:tcW w:w="567" w:type="dxa"/>
            <w:shd w:val="clear" w:color="000000" w:fill="FFFFFF"/>
            <w:vAlign w:val="center"/>
          </w:tcPr>
          <w:p w14:paraId="61F79938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2BDD68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 - ΜΑΡΙΟΣ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7DCDDE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ΜΠΕΛΤΣΙΔΗΣ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F3AACE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ΑΠΟΣΤΟΛΟΣ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9090C9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B34C68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Consept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assessment of a marine carbon capture system for vessel regulatory lifetime extension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2B05846" w14:textId="77777777" w:rsidR="003450C8" w:rsidRDefault="003450C8" w:rsidP="00D724AF">
            <w:pPr>
              <w:jc w:val="center"/>
            </w:pPr>
            <w:r w:rsidRPr="0025140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307E50CB" w14:textId="77777777" w:rsidTr="00D724AF">
        <w:trPr>
          <w:trHeight w:val="552"/>
        </w:trPr>
        <w:tc>
          <w:tcPr>
            <w:tcW w:w="567" w:type="dxa"/>
            <w:shd w:val="clear" w:color="000000" w:fill="FFFFFF"/>
            <w:vAlign w:val="center"/>
          </w:tcPr>
          <w:p w14:paraId="7A42D147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0637C5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ΑΛΕΞΑΝΔΡΟΣ 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3A4FC1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ΜΠΕΝΕΤΑΤΟΣ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B675E3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961A6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47ED02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Generating salient scene graphs with weak language supervision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0037A79" w14:textId="77777777" w:rsidR="003450C8" w:rsidRDefault="003450C8" w:rsidP="00D724AF">
            <w:pPr>
              <w:jc w:val="center"/>
            </w:pPr>
            <w:r w:rsidRPr="0025140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55F9BC48" w14:textId="77777777" w:rsidTr="00D724AF">
        <w:trPr>
          <w:trHeight w:val="492"/>
        </w:trPr>
        <w:tc>
          <w:tcPr>
            <w:tcW w:w="567" w:type="dxa"/>
            <w:shd w:val="clear" w:color="000000" w:fill="FFFFFF"/>
            <w:vAlign w:val="center"/>
          </w:tcPr>
          <w:p w14:paraId="78EE579B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AA3C9A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ΜΑΡΙΑ - ΜΑΡΓΑΡΙΤΑ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87CA8C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ΜΠΕΡΤΣΙΟΥ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1636CE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ΠΑΝΑΓΙΩΤΗΣ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E54A90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0E4B78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The role of hydrogen in the storage of renewable energy sources for small non-interconnected islands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1625F96" w14:textId="77777777" w:rsidR="003450C8" w:rsidRDefault="003450C8" w:rsidP="00D724AF">
            <w:pPr>
              <w:jc w:val="center"/>
            </w:pPr>
            <w:r w:rsidRPr="0025140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1A67DBDE" w14:textId="77777777" w:rsidTr="00D724AF">
        <w:trPr>
          <w:trHeight w:val="304"/>
        </w:trPr>
        <w:tc>
          <w:tcPr>
            <w:tcW w:w="567" w:type="dxa"/>
            <w:shd w:val="clear" w:color="000000" w:fill="FFFFFF"/>
            <w:vAlign w:val="center"/>
          </w:tcPr>
          <w:p w14:paraId="68B8F83C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B180D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04BABF1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ΜΠΙΛΑΛΗΣ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B4099E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ΠΕΡΙΚΛΗΣ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85C617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B1427C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Experimental and Numerical Study of Composite Materials Drive Shafts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F473923" w14:textId="77777777" w:rsidR="003450C8" w:rsidRDefault="003450C8" w:rsidP="00D724AF">
            <w:pPr>
              <w:jc w:val="center"/>
            </w:pPr>
            <w:r w:rsidRPr="0025140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0A8FA80A" w14:textId="77777777" w:rsidTr="00C841CA">
        <w:trPr>
          <w:trHeight w:val="454"/>
        </w:trPr>
        <w:tc>
          <w:tcPr>
            <w:tcW w:w="567" w:type="dxa"/>
            <w:shd w:val="clear" w:color="auto" w:fill="FFFFFF" w:themeFill="background1"/>
            <w:vAlign w:val="center"/>
          </w:tcPr>
          <w:p w14:paraId="1D6A99B5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D97883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ΕΥΑΓΓΕΛΙΑ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51D9E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ΜΠΟΥΖΑΝΗ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20918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ΑΧΙΛΛΕΑΣ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7B235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F075E6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Polyhydroxyalkanoates (PHAs) Production from the Liquid Fraction of dried/shredded Food Waste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8BE60A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136,60</w:t>
            </w:r>
          </w:p>
        </w:tc>
      </w:tr>
      <w:tr w:rsidR="003450C8" w14:paraId="40BF419F" w14:textId="77777777" w:rsidTr="00D724AF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442E3D48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CF1CF1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3A2A0B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ΜΠΡΕΣΤΑΣ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0FB590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ΑΗΔΟΝΗΣ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933A4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C2ED23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Investigation of a Photonic Reservoir Computing based Equalizer for Short Reach Applications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B435275" w14:textId="77777777" w:rsidR="003450C8" w:rsidRDefault="003450C8" w:rsidP="00D724AF">
            <w:pPr>
              <w:jc w:val="center"/>
            </w:pPr>
            <w:r w:rsidRPr="00841D3A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0D56E4BB" w14:textId="77777777" w:rsidTr="00D724AF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044558EA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370CEE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ΔΑΦΝΗ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9BED2E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ΝΑΛΜΠΑΝΤ - ΣΑΡΙΚΑΚΗ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ADD75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ΜΕΤΗΝ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02ADBE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74308B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Multi-Risk Assessment in Post-Mining Lignite Areas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1B1CECA" w14:textId="77777777" w:rsidR="003450C8" w:rsidRDefault="003450C8" w:rsidP="00D724AF">
            <w:pPr>
              <w:jc w:val="center"/>
            </w:pPr>
            <w:r w:rsidRPr="00841D3A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1AC1DCA7" w14:textId="77777777" w:rsidTr="00D724AF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59919DDB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261BA6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ΑΡΓΥΡΙΟΣ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A39E44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ΝΤΑΝΟΣ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F75B3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17374F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55B3113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Entanglement-Based QKD over LEO Satellite-to-Ground Time-Varying Atmospheric Channel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6767DB8" w14:textId="77777777" w:rsidR="003450C8" w:rsidRDefault="003450C8" w:rsidP="00D724AF">
            <w:pPr>
              <w:jc w:val="center"/>
            </w:pPr>
            <w:r w:rsidRPr="00841D3A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22DA0A80" w14:textId="77777777" w:rsidTr="00D724AF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1A3AC039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AECFE1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ΠΕΡΙΚΛΗΣ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0DD42E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ΝΤΑΟΥΛΑΡΗΣ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35B68E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D39A5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                           ΝΑΥΤΙΚΗ                            ΚΑΙ                              ΘΑΛΑΣΣΙΑ ΤΕΧΝΟΛΟΓΙΑ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4D3E4B2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High Fidelity Finite Element Modeling of Complex Ship Structures: The Particular Case of a Passenger Vessel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FF987C2" w14:textId="77777777" w:rsidR="003450C8" w:rsidRDefault="003450C8" w:rsidP="00D724AF">
            <w:pPr>
              <w:jc w:val="center"/>
            </w:pPr>
            <w:r w:rsidRPr="00841D3A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3A8AF6E7" w14:textId="77777777" w:rsidTr="00D724AF">
        <w:trPr>
          <w:trHeight w:val="1206"/>
        </w:trPr>
        <w:tc>
          <w:tcPr>
            <w:tcW w:w="567" w:type="dxa"/>
            <w:shd w:val="clear" w:color="000000" w:fill="FFFFFF"/>
            <w:vAlign w:val="center"/>
          </w:tcPr>
          <w:p w14:paraId="21D18F11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F6A4C5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BFFF5F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ΠΑΠΑΔΗΜΗΤΡΙΟΥ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58C7D9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ΑΔΡΙΑΝΟΣ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BA064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08FD37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Plasma assisted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bio-degradation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of poly-lactic acid (PLA)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8B172B9" w14:textId="77777777" w:rsidR="003450C8" w:rsidRDefault="003450C8" w:rsidP="00D724AF">
            <w:pPr>
              <w:jc w:val="center"/>
            </w:pPr>
            <w:r w:rsidRPr="00841D3A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24D03C51" w14:textId="77777777" w:rsidTr="00D724AF">
        <w:trPr>
          <w:trHeight w:val="675"/>
        </w:trPr>
        <w:tc>
          <w:tcPr>
            <w:tcW w:w="567" w:type="dxa"/>
            <w:shd w:val="clear" w:color="000000" w:fill="FFFFFF"/>
            <w:vAlign w:val="center"/>
          </w:tcPr>
          <w:p w14:paraId="002EDD24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0E6686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ΑΓΓΕΛΙΚΗ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23EEA7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ΠΑΠΑΖΟΓΛΟΥ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2B6ADC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ΜΗΝΑΣ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5367CF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Δ.Π.Μ.Σ                               ΓΕΩΠΛΗΡΟΦΟΡΙΚΗ  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6660F3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Comparative study for the investigation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of  safe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movement with the method of Space Syntax: The case of Mati, Eastern Attica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46293E4" w14:textId="77777777" w:rsidR="003450C8" w:rsidRDefault="003450C8" w:rsidP="00D724AF">
            <w:pPr>
              <w:jc w:val="center"/>
            </w:pPr>
            <w:r w:rsidRPr="00841D3A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5FA52CFB" w14:textId="77777777" w:rsidTr="00C841CA">
        <w:trPr>
          <w:trHeight w:val="432"/>
        </w:trPr>
        <w:tc>
          <w:tcPr>
            <w:tcW w:w="567" w:type="dxa"/>
            <w:shd w:val="clear" w:color="auto" w:fill="FFFFFF" w:themeFill="background1"/>
            <w:vAlign w:val="center"/>
          </w:tcPr>
          <w:p w14:paraId="63A6A286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AB5EA3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 – ΦΟΙΒΟΣ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FE7EDC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ΠΑΠΑΘΑΝΑΣΙΟΥ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9A511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26098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47FA4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Assessment of a Hybrid Renewable Energy System to meet water and energy demands in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Serifos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island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085929C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136,60</w:t>
            </w:r>
          </w:p>
        </w:tc>
      </w:tr>
      <w:tr w:rsidR="003450C8" w14:paraId="749BD64A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5EBB8A06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AAF72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8D8470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ΠΑΡΑΣΚΕΥΟΠΟΥΛΟΣ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C2958F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946E6E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01415D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The urban form types of Athens as identified by an open data methodological framework: Assessing the validity and value of </w:t>
            </w: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lastRenderedPageBreak/>
              <w:t>the results by expert focus group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D969340" w14:textId="77777777" w:rsidR="003450C8" w:rsidRDefault="003450C8" w:rsidP="00D724AF">
            <w:pPr>
              <w:jc w:val="center"/>
            </w:pPr>
            <w:r w:rsidRPr="005F032D">
              <w:rPr>
                <w:rFonts w:ascii="Calibri" w:hAnsi="Calibri" w:cs="Calibri"/>
                <w:sz w:val="18"/>
                <w:szCs w:val="18"/>
              </w:rPr>
              <w:lastRenderedPageBreak/>
              <w:t>273,21</w:t>
            </w:r>
          </w:p>
        </w:tc>
      </w:tr>
      <w:tr w:rsidR="003450C8" w14:paraId="58D4080D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1978BF22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84944B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ΜΑΡΘΑ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DDDA6E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ΠΕΡΔΙΚΑΚΗ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B599D6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7F840F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9E07D8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Estimating groundwater recharge from precipitation in a coastal Mediterranean aquifer: The case of Marathon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43C4FF3" w14:textId="77777777" w:rsidR="003450C8" w:rsidRDefault="003450C8" w:rsidP="00D724AF">
            <w:pPr>
              <w:jc w:val="center"/>
            </w:pPr>
            <w:r w:rsidRPr="005F032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314B5C9A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5945AE57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13E34B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ΒΙΡΓΙΝΙΑ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A794D0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ΠΕΤΡΑΚΗ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A8C419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1BCD4A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4362D1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Review of the literature on the safety of micromobility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D6C5D7D" w14:textId="77777777" w:rsidR="003450C8" w:rsidRDefault="003450C8" w:rsidP="00D724AF">
            <w:pPr>
              <w:jc w:val="center"/>
            </w:pPr>
            <w:r w:rsidRPr="005F032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723E2AFD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332C51C5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649B38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ΧΡΙΣΤΙΝΑ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4792E6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ΠΟΛΙΤΟΠΟΥΛΟΥ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7F57ED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ΗΛΙΑΣ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0F764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                             ΕΠΙΣΤΗΜΗ                            ΚΑΙ                           ΤΕΧΝΟΛΟΓΙΑ ΥΔΑΤΙΚΩΝ ΠΟΡΩΝ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C3AB91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The Social Acceptance of Autonomous Merchant Ships in Greek Ports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3DBCC6D" w14:textId="77777777" w:rsidR="003450C8" w:rsidRDefault="003450C8" w:rsidP="00D724AF">
            <w:pPr>
              <w:jc w:val="center"/>
            </w:pPr>
            <w:r w:rsidRPr="005F032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66C2C78E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5604315B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9E65D3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5936CD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ΠΟΝΤΙΚΑΚΟΣ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3C4184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ΣΩΤΗΡΙΟΣ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E3316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AEB3AAC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Modeling intermediate and alternative fuel emissions in large                             two-stroke engines: Towards an accurate assessment of decarbonization impact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D36B4CB" w14:textId="77777777" w:rsidR="003450C8" w:rsidRDefault="003450C8" w:rsidP="00D724AF">
            <w:pPr>
              <w:jc w:val="center"/>
            </w:pPr>
            <w:r w:rsidRPr="005F032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F8E6F0E" w14:textId="77777777" w:rsidTr="00D724AF">
        <w:trPr>
          <w:trHeight w:val="411"/>
        </w:trPr>
        <w:tc>
          <w:tcPr>
            <w:tcW w:w="567" w:type="dxa"/>
            <w:shd w:val="clear" w:color="000000" w:fill="FFFFFF"/>
            <w:vAlign w:val="center"/>
          </w:tcPr>
          <w:p w14:paraId="596E7D82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ED1C5C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09D768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ΠΡΕΝΤΖΑΣ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3D8F00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47D5EA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8A6627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 Probabilistic Based Adaptive Refinement </w:t>
            </w:r>
            <w:proofErr w:type="gram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For</w:t>
            </w:r>
            <w:proofErr w:type="gram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Reliability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Assesment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Using Kriging Metamodel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21CA262" w14:textId="77777777" w:rsidR="003450C8" w:rsidRDefault="003450C8" w:rsidP="00D724AF">
            <w:pPr>
              <w:jc w:val="center"/>
            </w:pPr>
            <w:r w:rsidRPr="005F032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32262314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264743D4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701EA6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ΕΛΕΝΗ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F89D80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ΠΡΟΒΑΤΑΡΗ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630FB8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02F31D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D986C0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Analysis of speeding characteristics in Greece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0B756812" w14:textId="77777777" w:rsidR="003450C8" w:rsidRDefault="003450C8" w:rsidP="00D724AF">
            <w:pPr>
              <w:jc w:val="center"/>
            </w:pPr>
            <w:r w:rsidRPr="005F032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0DB0495E" w14:textId="77777777" w:rsidTr="00D724AF">
        <w:trPr>
          <w:trHeight w:val="450"/>
        </w:trPr>
        <w:tc>
          <w:tcPr>
            <w:tcW w:w="567" w:type="dxa"/>
            <w:shd w:val="clear" w:color="000000" w:fill="FFFFFF"/>
            <w:vAlign w:val="center"/>
          </w:tcPr>
          <w:p w14:paraId="7C1C7401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A9B3DF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 – ΝΙΚΗΤΑΣ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0A5842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ΡΩΣΣΟΠΟΥΛΟΣ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8CB87F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ΣΠΥΡΙΔΩΝ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32BC04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07B804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Optimal Double Slope Parameter Prediction for Marine Bearings with ML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CF56855" w14:textId="77777777" w:rsidR="003450C8" w:rsidRDefault="003450C8" w:rsidP="00D724AF">
            <w:pPr>
              <w:jc w:val="center"/>
            </w:pPr>
            <w:r w:rsidRPr="005F032D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0E20D002" w14:textId="77777777" w:rsidTr="00C841CA">
        <w:trPr>
          <w:trHeight w:val="450"/>
        </w:trPr>
        <w:tc>
          <w:tcPr>
            <w:tcW w:w="567" w:type="dxa"/>
            <w:shd w:val="clear" w:color="auto" w:fill="FFFFFF" w:themeFill="background1"/>
            <w:vAlign w:val="center"/>
          </w:tcPr>
          <w:p w14:paraId="3EFB5AE0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BDA1CA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ΜΥΡΤΩ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8A099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ΣΑΡΜΑ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9E8DF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B8373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2AD23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Dramaturgical practices and the politization of artistic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labour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3D0037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136,60</w:t>
            </w:r>
          </w:p>
        </w:tc>
      </w:tr>
      <w:tr w:rsidR="003450C8" w14:paraId="1E05529A" w14:textId="77777777" w:rsidTr="00C841CA">
        <w:trPr>
          <w:trHeight w:val="393"/>
        </w:trPr>
        <w:tc>
          <w:tcPr>
            <w:tcW w:w="567" w:type="dxa"/>
            <w:shd w:val="clear" w:color="auto" w:fill="FFFFFF" w:themeFill="background1"/>
            <w:vAlign w:val="center"/>
          </w:tcPr>
          <w:p w14:paraId="1BD89AFF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FBED9F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BBB9F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ΣΕΚΛΟΣ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D9C9D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ΑΙΜΙΛΙΑΝΟΣ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201A4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F9D47A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Measurement-Based Estimation of Downstream Transmission Network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6FD37390" w14:textId="77777777" w:rsidR="003450C8" w:rsidRDefault="003450C8" w:rsidP="00D724AF">
            <w:pPr>
              <w:jc w:val="center"/>
            </w:pPr>
            <w:r w:rsidRPr="00825D05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54F6B7DE" w14:textId="77777777" w:rsidTr="00C841CA">
        <w:trPr>
          <w:trHeight w:val="450"/>
        </w:trPr>
        <w:tc>
          <w:tcPr>
            <w:tcW w:w="567" w:type="dxa"/>
            <w:shd w:val="clear" w:color="auto" w:fill="FFFFFF" w:themeFill="background1"/>
            <w:vAlign w:val="center"/>
          </w:tcPr>
          <w:p w14:paraId="4D3E9804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55AA28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19DD0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ΣΙΟΥΤΑΣ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4204A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7B8643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7E94FA5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Analysing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and predicting surface settlements from metro construction using Machine Learning methods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7CA15996" w14:textId="77777777" w:rsidR="003450C8" w:rsidRDefault="003450C8" w:rsidP="00D724AF">
            <w:pPr>
              <w:jc w:val="center"/>
            </w:pPr>
            <w:r w:rsidRPr="00825D05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670DCC95" w14:textId="77777777" w:rsidTr="00C841CA">
        <w:trPr>
          <w:trHeight w:val="450"/>
        </w:trPr>
        <w:tc>
          <w:tcPr>
            <w:tcW w:w="567" w:type="dxa"/>
            <w:shd w:val="clear" w:color="auto" w:fill="FFFFFF" w:themeFill="background1"/>
            <w:vAlign w:val="center"/>
          </w:tcPr>
          <w:p w14:paraId="17F89A8A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74D604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73237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ΣΚΑΛΤΣΑΣ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22545E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6AFE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Ν.Μ.Μ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4C7826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Composite Capsule Embedded Coatings Deposition using Thermal Spraying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4E3179E" w14:textId="77777777" w:rsidR="003450C8" w:rsidRDefault="003450C8" w:rsidP="00D724AF">
            <w:pPr>
              <w:jc w:val="center"/>
            </w:pPr>
            <w:r w:rsidRPr="00825D05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612FA43C" w14:textId="77777777" w:rsidTr="00C841CA">
        <w:trPr>
          <w:trHeight w:val="450"/>
        </w:trPr>
        <w:tc>
          <w:tcPr>
            <w:tcW w:w="567" w:type="dxa"/>
            <w:shd w:val="clear" w:color="auto" w:fill="FFFFFF" w:themeFill="background1"/>
            <w:vAlign w:val="center"/>
          </w:tcPr>
          <w:p w14:paraId="176E5536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EC7AD5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D52C43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ΣΠΑΘΑΡΑΚΗΣ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3D6BE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ΜΙΧΑΗΛ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628B6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58A2D9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Multi-Application Hierarchical Autoscaling for Kubernetes Edge Clusters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410468A7" w14:textId="77777777" w:rsidR="003450C8" w:rsidRDefault="003450C8" w:rsidP="00D724AF">
            <w:pPr>
              <w:jc w:val="center"/>
            </w:pPr>
            <w:r w:rsidRPr="00825D05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29B443B5" w14:textId="77777777" w:rsidTr="00C841CA">
        <w:trPr>
          <w:trHeight w:val="498"/>
        </w:trPr>
        <w:tc>
          <w:tcPr>
            <w:tcW w:w="567" w:type="dxa"/>
            <w:shd w:val="clear" w:color="auto" w:fill="FFFFFF" w:themeFill="background1"/>
            <w:vAlign w:val="center"/>
          </w:tcPr>
          <w:p w14:paraId="7BBC7C44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8F8412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ΛΕΩΝΙΔΑΣ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E93A9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ΤΑΛΙΑΔΟΥΡΟΣ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793AC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D187B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E4F5424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Uncertainty quantification of dynamic cerebral autoregulation in cardiovascular disease: A Bayesian compressive sampling approach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645B9D73" w14:textId="77777777" w:rsidR="003450C8" w:rsidRDefault="003450C8" w:rsidP="00D724AF">
            <w:pPr>
              <w:jc w:val="center"/>
            </w:pPr>
            <w:r w:rsidRPr="00825D05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04B5ABB8" w14:textId="77777777" w:rsidTr="00C841CA">
        <w:trPr>
          <w:trHeight w:val="580"/>
        </w:trPr>
        <w:tc>
          <w:tcPr>
            <w:tcW w:w="567" w:type="dxa"/>
            <w:shd w:val="clear" w:color="auto" w:fill="FFFFFF" w:themeFill="background1"/>
            <w:vAlign w:val="center"/>
          </w:tcPr>
          <w:p w14:paraId="0396450F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6E3FCC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66590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ΤΖΩΡΤΖΗΣ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734F5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AB7B3F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47FF22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An integrated framework for classifying mammograms according to BIRADS scale and breast tissue density 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1B78CF4E" w14:textId="77777777" w:rsidR="003450C8" w:rsidRDefault="003450C8" w:rsidP="00D724AF">
            <w:pPr>
              <w:jc w:val="center"/>
            </w:pPr>
            <w:r w:rsidRPr="00825D05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DA52F3C" w14:textId="77777777" w:rsidTr="00C841CA">
        <w:trPr>
          <w:trHeight w:val="580"/>
        </w:trPr>
        <w:tc>
          <w:tcPr>
            <w:tcW w:w="567" w:type="dxa"/>
            <w:shd w:val="clear" w:color="auto" w:fill="FFFFFF" w:themeFill="background1"/>
            <w:vAlign w:val="center"/>
          </w:tcPr>
          <w:p w14:paraId="48897727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CACEDA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127163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ΤΡΟΥΣΑ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38CD67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D0C3E9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AED64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Dramaturgical practices and the politization of artistic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labour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290205CC" w14:textId="77777777" w:rsidR="003450C8" w:rsidRDefault="003450C8" w:rsidP="00D724AF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136,60</w:t>
            </w:r>
          </w:p>
        </w:tc>
      </w:tr>
      <w:tr w:rsidR="003450C8" w14:paraId="617B9BFC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5511FF9D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E881CA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ΕΥΘΥΜΙΟΣ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6C0EF3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ΤΣΑΠΡΑΖΛΗΣ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2A6E18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ΓΕΩΡΓΙΟΣ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728021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4E50FB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Enhancing CLIP with a Third Modality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2988D8F" w14:textId="77777777" w:rsidR="003450C8" w:rsidRDefault="003450C8" w:rsidP="00D724AF">
            <w:pPr>
              <w:jc w:val="center"/>
            </w:pPr>
            <w:r w:rsidRPr="00010772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56153D70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5E1C0842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475B38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2751CE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ΤΣΙΒΟΛΑΣ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1E3BD0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ΑΝΔΡΕΑΣ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8D7F5A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FF823BE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Self-monitoring of a Lightweight Pedestrian Bridge Deck UNDER Monotonic Loading Using Multiwall Carbon Nanotubes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D801794" w14:textId="77777777" w:rsidR="003450C8" w:rsidRDefault="003450C8" w:rsidP="00D724AF">
            <w:pPr>
              <w:jc w:val="center"/>
            </w:pPr>
            <w:r w:rsidRPr="00010772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7596542E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07E2E621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6A33DC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ΜΙΧΑΗΛ - ΧΡΗΣΤΟΣ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F86DC0E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ΤΣΟΥΤΣΟΣ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3B4E53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DCA70E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Α.Τ.Μ-Μ.Γ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A5A4CC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geo-database of natural hazard events to identify relationships between hazards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5400F43" w14:textId="77777777" w:rsidR="003450C8" w:rsidRDefault="003450C8" w:rsidP="00D724AF">
            <w:pPr>
              <w:jc w:val="center"/>
            </w:pPr>
            <w:r w:rsidRPr="00010772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3CA00C0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2328568F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D8D6A83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53C172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ΦΙΛΙΝΗΣ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D502A46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7729EB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Η.Μ.Μ.Υ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340944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 Lightweight Software Stack for IoT Interoperability within the Computing Continuum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F860712" w14:textId="77777777" w:rsidR="003450C8" w:rsidRDefault="003450C8" w:rsidP="00D724AF">
            <w:pPr>
              <w:jc w:val="center"/>
            </w:pPr>
            <w:r w:rsidRPr="00010772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2A8367BC" w14:textId="77777777" w:rsidTr="00C841CA">
        <w:trPr>
          <w:trHeight w:val="580"/>
        </w:trPr>
        <w:tc>
          <w:tcPr>
            <w:tcW w:w="567" w:type="dxa"/>
            <w:shd w:val="clear" w:color="auto" w:fill="FFFFFF" w:themeFill="background1"/>
            <w:vAlign w:val="center"/>
          </w:tcPr>
          <w:p w14:paraId="378B9CF8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2119A0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ΚΩΝΣΤΑΝΤΙΝΑ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84FDB4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ΦΙΛΙΠΠΟΥ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9B5A7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ΒΑΣΙΛΕΙΟΣ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E9FF1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Χ.Μ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FEAEA5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Polyhydroxyalkanoates (PHAs) Production from the Liquid Fraction of dried/shredded Food Waste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322E0505" w14:textId="77777777" w:rsidR="003450C8" w:rsidRDefault="003450C8" w:rsidP="00D724AF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136,60</w:t>
            </w:r>
          </w:p>
        </w:tc>
      </w:tr>
      <w:tr w:rsidR="003450C8" w14:paraId="42EF95F7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0E2F65C0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B5F310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ΕΥΓΕΝΙΑ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DE958F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ΦΙΛΤΙΚΑΚΗ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C072A7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ΕΜΜΑΝΟΥΗΛ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F4E12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226FACA1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Sustainability reporting in the Raw Materials Industry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313E6D30" w14:textId="77777777" w:rsidR="003450C8" w:rsidRDefault="003450C8" w:rsidP="00D724AF">
            <w:pPr>
              <w:jc w:val="center"/>
            </w:pPr>
            <w:r w:rsidRPr="00FF468E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5929E6DF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7C59022A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7DB4F28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ΜΑΡΙΑ - ΣΩΤΗΡΙΑ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1C812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ΦΡΟΥΣΙΟΥ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3770E0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ΑΝΑΣΤΑΣΙΟΣ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960F74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7FA6FF9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 Overview of Quality Assessment Methods for Water and Soil in Mining Regions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DA68ADB" w14:textId="77777777" w:rsidR="003450C8" w:rsidRDefault="003450C8" w:rsidP="00D724AF">
            <w:pPr>
              <w:jc w:val="center"/>
            </w:pPr>
            <w:r w:rsidRPr="00FF468E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4107089E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378AE7C2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6E9C2C8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ΧΑΡΗΣ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0E2738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ΧΑΛΚΙΑΔΑΚΗΣ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A77126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ΜΑΤΘΑΙΟΣ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50AE0A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D582BDF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Investigating the Importance of Connected Cooperative and Automated Mobility Towards Mitigating the Impacts of Extreme Weather Events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A97EA5F" w14:textId="77777777" w:rsidR="003450C8" w:rsidRDefault="003450C8" w:rsidP="00D724AF">
            <w:pPr>
              <w:jc w:val="center"/>
            </w:pPr>
            <w:r w:rsidRPr="00FF468E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3122837C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45E26187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8C44080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ΑΚΡΙΒΗ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3BEB3AC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ΧΑΤΖΗΔΑΚΗ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A3ABAA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ΣΤΥΛΙΑΝΟΣ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18B5F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109E89A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An example of assessing seismic resilience for a highway: current capabilities and opportunities for improvement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642D18EF" w14:textId="77777777" w:rsidR="003450C8" w:rsidRDefault="003450C8" w:rsidP="00D724AF">
            <w:pPr>
              <w:jc w:val="center"/>
            </w:pPr>
            <w:r w:rsidRPr="00F564BC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69F56CC9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141AECCA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7FAB27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ΜΕΛΚΟΝ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179D31B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ΧΑΤΣΙΚΙΑΝ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489BD1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ΑΓΚΟΠ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3289D69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Δ.Π.Μ.Σ.                                 ΕΠΙΣΤΗΜΗ ΔΕΔΟΜΕΝΩΝ ΚΑΙ ΜΗΧΑΝΙΚΗ ΜΑΘΗΣΗ                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82B8E80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Neural-based reconstruction of radioactivity distribution in large water volumes with underwater gliders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7A0697AB" w14:textId="77777777" w:rsidR="003450C8" w:rsidRDefault="003450C8" w:rsidP="00D724AF">
            <w:pPr>
              <w:jc w:val="center"/>
            </w:pPr>
            <w:r w:rsidRPr="00F564BC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72FFE3C4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075B49FE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432491F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ΝΙΚΟΛΕΤΑ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82C1EC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ΧΟΥΧΟΥΜΗ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FA57D1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ΧΡΗΣΤΟΣ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ABC385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                     ΕΠΙΣΤΗΜΗ                                     ΚΑΙ                                     ΤΕΧΝΟΛΟΓΙΑ ΥΛΙΚΩΝ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1CB284B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3D Micro - Capacitors based on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ZnO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nanowires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59D59D49" w14:textId="77777777" w:rsidR="003450C8" w:rsidRDefault="003450C8" w:rsidP="00D724AF">
            <w:pPr>
              <w:jc w:val="center"/>
            </w:pPr>
            <w:r w:rsidRPr="00F564BC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0CCDA72B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5DD1C5C5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39D023D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ΙΩΑΝΝΗΣ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496BB8AC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ΧΡΙΣΤΟΔΟΥΛΟΥ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4988882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ΘΕΟΔΩΡΟΣ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AB9BDE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32B6A56D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Study and Development of a High-Speed Fused Filament Fabrication 3D Printer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3F51905" w14:textId="77777777" w:rsidR="003450C8" w:rsidRDefault="003450C8" w:rsidP="00D724AF">
            <w:pPr>
              <w:jc w:val="center"/>
            </w:pPr>
            <w:r w:rsidRPr="00F564BC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12E1984D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4892C1A3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11B59B7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ΑΝΝΑ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14D909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ΧΡΥΣΙΔΗ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7B15CF5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ΔΗΜΗΤΡΙΟΣ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A47E3E4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Δ.Π.Μ.Σ                  ΠΡΟΣΤΑΣΙΑ ΜΝΗΜΕΙΩΝ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2FE8736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Murat Reis complex: Survey, Documentation and Restoration of the Mosque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995CCE0" w14:textId="77777777" w:rsidR="003450C8" w:rsidRDefault="003450C8" w:rsidP="00D724AF">
            <w:pPr>
              <w:jc w:val="center"/>
            </w:pPr>
            <w:r w:rsidRPr="00F564BC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  <w:tr w:rsidR="003450C8" w14:paraId="3E3922E7" w14:textId="77777777" w:rsidTr="00D724AF">
        <w:trPr>
          <w:trHeight w:val="580"/>
        </w:trPr>
        <w:tc>
          <w:tcPr>
            <w:tcW w:w="567" w:type="dxa"/>
            <w:shd w:val="clear" w:color="000000" w:fill="FFFFFF"/>
            <w:vAlign w:val="center"/>
          </w:tcPr>
          <w:p w14:paraId="739C7D2A" w14:textId="77777777" w:rsidR="003450C8" w:rsidRDefault="003450C8" w:rsidP="00D724AF">
            <w:pPr>
              <w:ind w:left="-260" w:right="-14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57AA121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ΔΕΣΠΟΙΝΑ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C8445F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ΨΑΡΡΑΚΗ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7D839A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ΝΙΚΟΛΑΟΣ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F2E877B" w14:textId="77777777" w:rsid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Μ-Μ.Μ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77106008" w14:textId="77777777" w:rsidR="003450C8" w:rsidRPr="003450C8" w:rsidRDefault="003450C8" w:rsidP="00D724AF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Mapping the Soil Chemical Properties of the </w:t>
            </w:r>
            <w:proofErr w:type="spellStart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>Sarigkiol</w:t>
            </w:r>
            <w:proofErr w:type="spellEnd"/>
            <w:r w:rsidRPr="003450C8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Basin, Western Macedonia, Greece, in View of the Transition to the Post-Lignite Era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4A4117C1" w14:textId="77777777" w:rsidR="003450C8" w:rsidRDefault="003450C8" w:rsidP="00D724AF">
            <w:pPr>
              <w:jc w:val="center"/>
            </w:pPr>
            <w:r w:rsidRPr="00F564BC">
              <w:rPr>
                <w:rFonts w:ascii="Calibri" w:hAnsi="Calibri" w:cs="Calibri"/>
                <w:sz w:val="18"/>
                <w:szCs w:val="18"/>
              </w:rPr>
              <w:t>273,21</w:t>
            </w:r>
          </w:p>
        </w:tc>
      </w:tr>
    </w:tbl>
    <w:p w14:paraId="23C94272" w14:textId="77777777" w:rsidR="0018395D" w:rsidRPr="00AD6919" w:rsidRDefault="0018395D" w:rsidP="00157C54">
      <w:pPr>
        <w:spacing w:line="240" w:lineRule="atLeast"/>
        <w:rPr>
          <w:rFonts w:asciiTheme="minorHAnsi" w:hAnsiTheme="minorHAnsi" w:cstheme="minorHAnsi"/>
          <w:color w:val="FF0000"/>
          <w:szCs w:val="20"/>
        </w:rPr>
      </w:pPr>
    </w:p>
    <w:p w14:paraId="7B06DF82" w14:textId="77777777" w:rsidR="00B00614" w:rsidRPr="00AD6919" w:rsidRDefault="00B00614" w:rsidP="00B0061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261" w:type="dxa"/>
        <w:jc w:val="center"/>
        <w:tblLayout w:type="fixed"/>
        <w:tblLook w:val="0000" w:firstRow="0" w:lastRow="0" w:firstColumn="0" w:lastColumn="0" w:noHBand="0" w:noVBand="0"/>
      </w:tblPr>
      <w:tblGrid>
        <w:gridCol w:w="4261"/>
      </w:tblGrid>
      <w:tr w:rsidR="00E93D7C" w:rsidRPr="00AD6919" w14:paraId="47400B84" w14:textId="77777777" w:rsidTr="00E93D7C">
        <w:trPr>
          <w:jc w:val="center"/>
        </w:trPr>
        <w:tc>
          <w:tcPr>
            <w:tcW w:w="4261" w:type="dxa"/>
          </w:tcPr>
          <w:p w14:paraId="5BC485CB" w14:textId="77777777" w:rsidR="00E93D7C" w:rsidRPr="00AD6919" w:rsidRDefault="00E93D7C" w:rsidP="00B00614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75564402"/>
            <w:r w:rsidRPr="00AD6919">
              <w:rPr>
                <w:rFonts w:asciiTheme="minorHAnsi" w:hAnsiTheme="minorHAnsi" w:cstheme="minorHAnsi"/>
                <w:b/>
              </w:rPr>
              <w:t xml:space="preserve">ΜΕ ΕΝΤΟΛΗ ΤΟΥ ΠΡΥΤΑΝΗ                                           Η ΑΝΑΠΛ. ΠΡΟΪΣΤΑΜΕΝΗ </w:t>
            </w:r>
          </w:p>
          <w:p w14:paraId="1D4DA858" w14:textId="77777777" w:rsidR="00E93D7C" w:rsidRPr="00AD6919" w:rsidRDefault="00E93D7C" w:rsidP="000F6BE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6919">
              <w:rPr>
                <w:rFonts w:asciiTheme="minorHAnsi" w:hAnsiTheme="minorHAnsi" w:cstheme="minorHAnsi"/>
                <w:b/>
              </w:rPr>
              <w:t xml:space="preserve">ΤΗΣ Δ/ΝΣΗΣ ΜΕΡΙΜΝΑΣ </w:t>
            </w:r>
          </w:p>
        </w:tc>
      </w:tr>
      <w:tr w:rsidR="00E93D7C" w:rsidRPr="00AD6919" w14:paraId="4684E563" w14:textId="77777777" w:rsidTr="00E93D7C">
        <w:trPr>
          <w:jc w:val="center"/>
        </w:trPr>
        <w:tc>
          <w:tcPr>
            <w:tcW w:w="4261" w:type="dxa"/>
          </w:tcPr>
          <w:p w14:paraId="372AEB64" w14:textId="77777777" w:rsidR="00E93D7C" w:rsidRPr="00AD6919" w:rsidRDefault="00E93D7C" w:rsidP="00B00614">
            <w:pPr>
              <w:jc w:val="center"/>
              <w:rPr>
                <w:rFonts w:asciiTheme="minorHAnsi" w:hAnsiTheme="minorHAnsi" w:cstheme="minorHAnsi"/>
              </w:rPr>
            </w:pPr>
          </w:p>
          <w:p w14:paraId="049538C5" w14:textId="77777777" w:rsidR="00E93D7C" w:rsidRPr="00AD6919" w:rsidRDefault="00E93D7C" w:rsidP="00B00614">
            <w:pPr>
              <w:jc w:val="center"/>
              <w:rPr>
                <w:rFonts w:asciiTheme="minorHAnsi" w:hAnsiTheme="minorHAnsi" w:cstheme="minorHAnsi"/>
              </w:rPr>
            </w:pPr>
          </w:p>
          <w:p w14:paraId="6BAF7E15" w14:textId="77777777" w:rsidR="00E93D7C" w:rsidRPr="00AD6919" w:rsidRDefault="00E93D7C" w:rsidP="00B006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93D7C" w:rsidRPr="00AD6919" w14:paraId="3E36B737" w14:textId="77777777" w:rsidTr="00E93D7C">
        <w:trPr>
          <w:jc w:val="center"/>
        </w:trPr>
        <w:tc>
          <w:tcPr>
            <w:tcW w:w="4261" w:type="dxa"/>
          </w:tcPr>
          <w:p w14:paraId="67944562" w14:textId="77777777" w:rsidR="00E93D7C" w:rsidRPr="00AD6919" w:rsidRDefault="00E93D7C" w:rsidP="00B0061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6919">
              <w:rPr>
                <w:rFonts w:asciiTheme="minorHAnsi" w:hAnsiTheme="minorHAnsi" w:cstheme="minorHAnsi"/>
                <w:b/>
              </w:rPr>
              <w:t>Β. ΜΠΑΛΑΜΠΑΝΗ</w:t>
            </w:r>
          </w:p>
        </w:tc>
      </w:tr>
      <w:bookmarkEnd w:id="0"/>
    </w:tbl>
    <w:p w14:paraId="541F8110" w14:textId="77777777" w:rsidR="00B00614" w:rsidRPr="003012AF" w:rsidRDefault="00B00614" w:rsidP="00B00614">
      <w:pPr>
        <w:spacing w:before="120" w:line="240" w:lineRule="atLeast"/>
        <w:jc w:val="both"/>
        <w:rPr>
          <w:b/>
          <w:sz w:val="22"/>
          <w:szCs w:val="22"/>
          <w:u w:val="single"/>
        </w:rPr>
      </w:pPr>
    </w:p>
    <w:p w14:paraId="57A7129C" w14:textId="77777777" w:rsidR="0018395D" w:rsidRDefault="0018395D" w:rsidP="00157C54">
      <w:pPr>
        <w:spacing w:line="240" w:lineRule="atLeast"/>
        <w:rPr>
          <w:color w:val="FF0000"/>
          <w:szCs w:val="20"/>
        </w:rPr>
      </w:pPr>
    </w:p>
    <w:p w14:paraId="3F81D5AB" w14:textId="77777777" w:rsidR="0018395D" w:rsidRDefault="0018395D" w:rsidP="00157C54">
      <w:pPr>
        <w:spacing w:line="240" w:lineRule="atLeast"/>
        <w:rPr>
          <w:color w:val="FF0000"/>
          <w:szCs w:val="20"/>
        </w:rPr>
      </w:pPr>
    </w:p>
    <w:p w14:paraId="72EEE9A5" w14:textId="77777777" w:rsidR="0018395D" w:rsidRDefault="0018395D" w:rsidP="00157C54">
      <w:pPr>
        <w:spacing w:line="240" w:lineRule="atLeast"/>
        <w:rPr>
          <w:color w:val="FF0000"/>
          <w:szCs w:val="20"/>
        </w:rPr>
      </w:pPr>
    </w:p>
    <w:p w14:paraId="528647B1" w14:textId="77777777" w:rsidR="00AD6919" w:rsidRDefault="00AD6919" w:rsidP="00157C54">
      <w:pPr>
        <w:spacing w:line="240" w:lineRule="atLeast"/>
        <w:rPr>
          <w:color w:val="FF0000"/>
          <w:szCs w:val="20"/>
        </w:rPr>
      </w:pPr>
    </w:p>
    <w:p w14:paraId="6E56C9D6" w14:textId="77777777" w:rsidR="009C1F14" w:rsidRDefault="009C1F14" w:rsidP="005279D9">
      <w:pPr>
        <w:spacing w:line="240" w:lineRule="atLeast"/>
        <w:rPr>
          <w:color w:val="FF0000"/>
          <w:szCs w:val="20"/>
        </w:rPr>
      </w:pPr>
    </w:p>
    <w:sectPr w:rsidR="009C1F14" w:rsidSect="00E93D7C">
      <w:pgSz w:w="11906" w:h="16838"/>
      <w:pgMar w:top="426" w:right="1133" w:bottom="136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jaVu Sans Mono">
    <w:charset w:val="80"/>
    <w:family w:val="modern"/>
    <w:pitch w:val="default"/>
  </w:font>
  <w:font w:name="DejaVu Sans">
    <w:charset w:val="8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36368"/>
    <w:multiLevelType w:val="multilevel"/>
    <w:tmpl w:val="03436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3A7F"/>
    <w:multiLevelType w:val="multilevel"/>
    <w:tmpl w:val="0C3A3A7F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A3589"/>
    <w:multiLevelType w:val="multilevel"/>
    <w:tmpl w:val="14DA3589"/>
    <w:lvl w:ilvl="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7B527F4"/>
    <w:multiLevelType w:val="multilevel"/>
    <w:tmpl w:val="17B527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949BD"/>
    <w:multiLevelType w:val="multilevel"/>
    <w:tmpl w:val="180949B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13205"/>
    <w:multiLevelType w:val="hybridMultilevel"/>
    <w:tmpl w:val="7A3CB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C2BD9"/>
    <w:multiLevelType w:val="multilevel"/>
    <w:tmpl w:val="5B5C2BD9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D71A4"/>
    <w:multiLevelType w:val="singleLevel"/>
    <w:tmpl w:val="5DFD7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9510DA"/>
    <w:multiLevelType w:val="multilevel"/>
    <w:tmpl w:val="5F951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0989"/>
    <w:multiLevelType w:val="multilevel"/>
    <w:tmpl w:val="61A009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24A63"/>
    <w:multiLevelType w:val="hybridMultilevel"/>
    <w:tmpl w:val="D200E5BC"/>
    <w:lvl w:ilvl="0" w:tplc="20FA9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33AB9"/>
    <w:multiLevelType w:val="multilevel"/>
    <w:tmpl w:val="77D33AB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3641A"/>
    <w:multiLevelType w:val="multilevel"/>
    <w:tmpl w:val="7BB364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6733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060812">
    <w:abstractNumId w:val="10"/>
  </w:num>
  <w:num w:numId="3" w16cid:durableId="1476800418">
    <w:abstractNumId w:val="7"/>
  </w:num>
  <w:num w:numId="4" w16cid:durableId="341905159">
    <w:abstractNumId w:val="4"/>
  </w:num>
  <w:num w:numId="5" w16cid:durableId="558563353">
    <w:abstractNumId w:val="3"/>
  </w:num>
  <w:num w:numId="6" w16cid:durableId="1982037907">
    <w:abstractNumId w:val="2"/>
  </w:num>
  <w:num w:numId="7" w16cid:durableId="45229501">
    <w:abstractNumId w:val="6"/>
  </w:num>
  <w:num w:numId="8" w16cid:durableId="1967201185">
    <w:abstractNumId w:val="12"/>
  </w:num>
  <w:num w:numId="9" w16cid:durableId="750156939">
    <w:abstractNumId w:val="1"/>
  </w:num>
  <w:num w:numId="10" w16cid:durableId="1015570490">
    <w:abstractNumId w:val="8"/>
  </w:num>
  <w:num w:numId="11" w16cid:durableId="1471046896">
    <w:abstractNumId w:val="0"/>
  </w:num>
  <w:num w:numId="12" w16cid:durableId="320039684">
    <w:abstractNumId w:val="11"/>
  </w:num>
  <w:num w:numId="13" w16cid:durableId="9970738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9D9"/>
    <w:rsid w:val="00004FAE"/>
    <w:rsid w:val="00005227"/>
    <w:rsid w:val="0000589B"/>
    <w:rsid w:val="0001455E"/>
    <w:rsid w:val="000172AF"/>
    <w:rsid w:val="00020F44"/>
    <w:rsid w:val="0002473B"/>
    <w:rsid w:val="00026856"/>
    <w:rsid w:val="00027F06"/>
    <w:rsid w:val="000354AB"/>
    <w:rsid w:val="0004795A"/>
    <w:rsid w:val="000539ED"/>
    <w:rsid w:val="00054473"/>
    <w:rsid w:val="0006627A"/>
    <w:rsid w:val="00067D23"/>
    <w:rsid w:val="000753C4"/>
    <w:rsid w:val="000805A3"/>
    <w:rsid w:val="000805D4"/>
    <w:rsid w:val="00091F3A"/>
    <w:rsid w:val="00092B30"/>
    <w:rsid w:val="000A7943"/>
    <w:rsid w:val="000C56BB"/>
    <w:rsid w:val="000D519B"/>
    <w:rsid w:val="000D6BDF"/>
    <w:rsid w:val="000E1E40"/>
    <w:rsid w:val="000E3150"/>
    <w:rsid w:val="000E5DD0"/>
    <w:rsid w:val="000E6710"/>
    <w:rsid w:val="000F29F3"/>
    <w:rsid w:val="000F3B9F"/>
    <w:rsid w:val="000F6BE4"/>
    <w:rsid w:val="0010444C"/>
    <w:rsid w:val="001126DD"/>
    <w:rsid w:val="001157F1"/>
    <w:rsid w:val="001252C9"/>
    <w:rsid w:val="00130C57"/>
    <w:rsid w:val="0014620B"/>
    <w:rsid w:val="00150A44"/>
    <w:rsid w:val="001541C9"/>
    <w:rsid w:val="00157817"/>
    <w:rsid w:val="00157C54"/>
    <w:rsid w:val="00163301"/>
    <w:rsid w:val="00165FDA"/>
    <w:rsid w:val="00172AC5"/>
    <w:rsid w:val="0017330A"/>
    <w:rsid w:val="001739F2"/>
    <w:rsid w:val="0018395D"/>
    <w:rsid w:val="00196E23"/>
    <w:rsid w:val="00197B94"/>
    <w:rsid w:val="001A230D"/>
    <w:rsid w:val="001B2810"/>
    <w:rsid w:val="001B3775"/>
    <w:rsid w:val="001B67CD"/>
    <w:rsid w:val="001D3E4D"/>
    <w:rsid w:val="001E43CB"/>
    <w:rsid w:val="001E6414"/>
    <w:rsid w:val="001F2673"/>
    <w:rsid w:val="00206096"/>
    <w:rsid w:val="00221037"/>
    <w:rsid w:val="00221A68"/>
    <w:rsid w:val="0023565C"/>
    <w:rsid w:val="00241A4E"/>
    <w:rsid w:val="002424B7"/>
    <w:rsid w:val="00250841"/>
    <w:rsid w:val="00260B40"/>
    <w:rsid w:val="00262B2A"/>
    <w:rsid w:val="00271418"/>
    <w:rsid w:val="0028267D"/>
    <w:rsid w:val="00285678"/>
    <w:rsid w:val="00287F47"/>
    <w:rsid w:val="002905D0"/>
    <w:rsid w:val="00291E66"/>
    <w:rsid w:val="00295018"/>
    <w:rsid w:val="00295AC6"/>
    <w:rsid w:val="00297124"/>
    <w:rsid w:val="002A1494"/>
    <w:rsid w:val="002A6F82"/>
    <w:rsid w:val="002B028E"/>
    <w:rsid w:val="002B5474"/>
    <w:rsid w:val="002B6F7E"/>
    <w:rsid w:val="002C5BE8"/>
    <w:rsid w:val="002C7023"/>
    <w:rsid w:val="002D095B"/>
    <w:rsid w:val="002D3540"/>
    <w:rsid w:val="002E7D67"/>
    <w:rsid w:val="002F2763"/>
    <w:rsid w:val="00305280"/>
    <w:rsid w:val="00315808"/>
    <w:rsid w:val="00336E9A"/>
    <w:rsid w:val="003450C8"/>
    <w:rsid w:val="0034651B"/>
    <w:rsid w:val="00350540"/>
    <w:rsid w:val="00362F60"/>
    <w:rsid w:val="00363F0C"/>
    <w:rsid w:val="0036463C"/>
    <w:rsid w:val="00365A5F"/>
    <w:rsid w:val="003732B7"/>
    <w:rsid w:val="00374852"/>
    <w:rsid w:val="00374EF5"/>
    <w:rsid w:val="00382130"/>
    <w:rsid w:val="00383E8B"/>
    <w:rsid w:val="00386392"/>
    <w:rsid w:val="00386922"/>
    <w:rsid w:val="003870C4"/>
    <w:rsid w:val="0038727A"/>
    <w:rsid w:val="003936F2"/>
    <w:rsid w:val="00394185"/>
    <w:rsid w:val="003A1F5F"/>
    <w:rsid w:val="003A700D"/>
    <w:rsid w:val="003A753A"/>
    <w:rsid w:val="003B060B"/>
    <w:rsid w:val="003B60E5"/>
    <w:rsid w:val="003C3DC5"/>
    <w:rsid w:val="003C40B2"/>
    <w:rsid w:val="003C688E"/>
    <w:rsid w:val="003C6E69"/>
    <w:rsid w:val="003D39E5"/>
    <w:rsid w:val="003D3EEB"/>
    <w:rsid w:val="003E0A83"/>
    <w:rsid w:val="003E4F9C"/>
    <w:rsid w:val="003F1708"/>
    <w:rsid w:val="003F55DD"/>
    <w:rsid w:val="00404C1F"/>
    <w:rsid w:val="00406354"/>
    <w:rsid w:val="0040700A"/>
    <w:rsid w:val="00407EB1"/>
    <w:rsid w:val="00417D33"/>
    <w:rsid w:val="0042042E"/>
    <w:rsid w:val="00423006"/>
    <w:rsid w:val="004250AE"/>
    <w:rsid w:val="0044509E"/>
    <w:rsid w:val="004479BA"/>
    <w:rsid w:val="00450858"/>
    <w:rsid w:val="004621ED"/>
    <w:rsid w:val="00462730"/>
    <w:rsid w:val="00463632"/>
    <w:rsid w:val="004755D3"/>
    <w:rsid w:val="004907F5"/>
    <w:rsid w:val="00493823"/>
    <w:rsid w:val="00497154"/>
    <w:rsid w:val="004A3339"/>
    <w:rsid w:val="004A60A3"/>
    <w:rsid w:val="004A77CA"/>
    <w:rsid w:val="004B21C9"/>
    <w:rsid w:val="004B3F41"/>
    <w:rsid w:val="004B51E2"/>
    <w:rsid w:val="004C2A14"/>
    <w:rsid w:val="004C4F8F"/>
    <w:rsid w:val="004C711B"/>
    <w:rsid w:val="004D0E3B"/>
    <w:rsid w:val="004D2F7F"/>
    <w:rsid w:val="004D5AE8"/>
    <w:rsid w:val="004D7637"/>
    <w:rsid w:val="004E1B5F"/>
    <w:rsid w:val="004E7ADF"/>
    <w:rsid w:val="004F06F8"/>
    <w:rsid w:val="004F438D"/>
    <w:rsid w:val="005042F4"/>
    <w:rsid w:val="005279D9"/>
    <w:rsid w:val="00527FED"/>
    <w:rsid w:val="005446E0"/>
    <w:rsid w:val="0054696B"/>
    <w:rsid w:val="00555B73"/>
    <w:rsid w:val="00560E26"/>
    <w:rsid w:val="00563FEB"/>
    <w:rsid w:val="00573D31"/>
    <w:rsid w:val="00577073"/>
    <w:rsid w:val="00577C38"/>
    <w:rsid w:val="005801DC"/>
    <w:rsid w:val="005827AC"/>
    <w:rsid w:val="005905D6"/>
    <w:rsid w:val="00592C70"/>
    <w:rsid w:val="005A1C6E"/>
    <w:rsid w:val="005B52F0"/>
    <w:rsid w:val="005B7798"/>
    <w:rsid w:val="005B7EF7"/>
    <w:rsid w:val="005C48B6"/>
    <w:rsid w:val="005C6969"/>
    <w:rsid w:val="005C6C94"/>
    <w:rsid w:val="005D38B6"/>
    <w:rsid w:val="005E006D"/>
    <w:rsid w:val="005E7229"/>
    <w:rsid w:val="005E7529"/>
    <w:rsid w:val="005F1C50"/>
    <w:rsid w:val="005F5124"/>
    <w:rsid w:val="0060250A"/>
    <w:rsid w:val="006041EF"/>
    <w:rsid w:val="00605CDA"/>
    <w:rsid w:val="00607124"/>
    <w:rsid w:val="0062241E"/>
    <w:rsid w:val="00622607"/>
    <w:rsid w:val="00623F8F"/>
    <w:rsid w:val="006335D4"/>
    <w:rsid w:val="00634A42"/>
    <w:rsid w:val="0064032D"/>
    <w:rsid w:val="00641152"/>
    <w:rsid w:val="006445D1"/>
    <w:rsid w:val="0065619C"/>
    <w:rsid w:val="0066142F"/>
    <w:rsid w:val="00661FC9"/>
    <w:rsid w:val="00662F53"/>
    <w:rsid w:val="00663E4E"/>
    <w:rsid w:val="00676CB4"/>
    <w:rsid w:val="00691C92"/>
    <w:rsid w:val="00691FE0"/>
    <w:rsid w:val="00695A0F"/>
    <w:rsid w:val="00695A4F"/>
    <w:rsid w:val="0069792C"/>
    <w:rsid w:val="006A50F2"/>
    <w:rsid w:val="006A70DE"/>
    <w:rsid w:val="006B1E0F"/>
    <w:rsid w:val="006B2316"/>
    <w:rsid w:val="006B371B"/>
    <w:rsid w:val="006C0256"/>
    <w:rsid w:val="006D26C5"/>
    <w:rsid w:val="006D39E7"/>
    <w:rsid w:val="006D3FAC"/>
    <w:rsid w:val="006D6B50"/>
    <w:rsid w:val="006F4D76"/>
    <w:rsid w:val="006F5469"/>
    <w:rsid w:val="00700D3C"/>
    <w:rsid w:val="00701C46"/>
    <w:rsid w:val="007020EF"/>
    <w:rsid w:val="00703F29"/>
    <w:rsid w:val="007050BD"/>
    <w:rsid w:val="0070524A"/>
    <w:rsid w:val="0071025B"/>
    <w:rsid w:val="00710672"/>
    <w:rsid w:val="00713D82"/>
    <w:rsid w:val="00726475"/>
    <w:rsid w:val="00741FBA"/>
    <w:rsid w:val="00756F72"/>
    <w:rsid w:val="007675FC"/>
    <w:rsid w:val="00784F87"/>
    <w:rsid w:val="00791CB3"/>
    <w:rsid w:val="00795116"/>
    <w:rsid w:val="00796CD0"/>
    <w:rsid w:val="007B22AE"/>
    <w:rsid w:val="007B2E89"/>
    <w:rsid w:val="007C034D"/>
    <w:rsid w:val="007C431E"/>
    <w:rsid w:val="007D5056"/>
    <w:rsid w:val="007D5364"/>
    <w:rsid w:val="007E2A7E"/>
    <w:rsid w:val="007E2E5B"/>
    <w:rsid w:val="007E3170"/>
    <w:rsid w:val="007E47EE"/>
    <w:rsid w:val="007E4910"/>
    <w:rsid w:val="007E70F3"/>
    <w:rsid w:val="007F1C48"/>
    <w:rsid w:val="007F49C6"/>
    <w:rsid w:val="007F4A18"/>
    <w:rsid w:val="00814EEF"/>
    <w:rsid w:val="008210D1"/>
    <w:rsid w:val="00825D05"/>
    <w:rsid w:val="00831445"/>
    <w:rsid w:val="00833DF6"/>
    <w:rsid w:val="008407FC"/>
    <w:rsid w:val="0084176B"/>
    <w:rsid w:val="00850DB2"/>
    <w:rsid w:val="00862C1C"/>
    <w:rsid w:val="00866A47"/>
    <w:rsid w:val="00870346"/>
    <w:rsid w:val="00873119"/>
    <w:rsid w:val="00894001"/>
    <w:rsid w:val="008954D7"/>
    <w:rsid w:val="008A0788"/>
    <w:rsid w:val="008A61FC"/>
    <w:rsid w:val="008B4F64"/>
    <w:rsid w:val="008C08ED"/>
    <w:rsid w:val="008C4484"/>
    <w:rsid w:val="008D0EEC"/>
    <w:rsid w:val="008D6155"/>
    <w:rsid w:val="008E1858"/>
    <w:rsid w:val="008E1D27"/>
    <w:rsid w:val="008F7471"/>
    <w:rsid w:val="009158D3"/>
    <w:rsid w:val="009165E6"/>
    <w:rsid w:val="00916D19"/>
    <w:rsid w:val="009236DB"/>
    <w:rsid w:val="009277C0"/>
    <w:rsid w:val="0093315F"/>
    <w:rsid w:val="00942153"/>
    <w:rsid w:val="00944D40"/>
    <w:rsid w:val="00946C1D"/>
    <w:rsid w:val="00952E9F"/>
    <w:rsid w:val="00955853"/>
    <w:rsid w:val="00970A7F"/>
    <w:rsid w:val="009716C8"/>
    <w:rsid w:val="009831AE"/>
    <w:rsid w:val="009901C2"/>
    <w:rsid w:val="00990FF4"/>
    <w:rsid w:val="00992582"/>
    <w:rsid w:val="009A4336"/>
    <w:rsid w:val="009A548F"/>
    <w:rsid w:val="009A5F2A"/>
    <w:rsid w:val="009B4BA7"/>
    <w:rsid w:val="009B649C"/>
    <w:rsid w:val="009C1F14"/>
    <w:rsid w:val="009C2619"/>
    <w:rsid w:val="009C30F1"/>
    <w:rsid w:val="009C4EC9"/>
    <w:rsid w:val="009E5F48"/>
    <w:rsid w:val="009F2C22"/>
    <w:rsid w:val="009F305C"/>
    <w:rsid w:val="009F5124"/>
    <w:rsid w:val="00A000E8"/>
    <w:rsid w:val="00A019A5"/>
    <w:rsid w:val="00A068DF"/>
    <w:rsid w:val="00A07456"/>
    <w:rsid w:val="00A10144"/>
    <w:rsid w:val="00A11F03"/>
    <w:rsid w:val="00A169C9"/>
    <w:rsid w:val="00A171F9"/>
    <w:rsid w:val="00A34E0F"/>
    <w:rsid w:val="00A3562B"/>
    <w:rsid w:val="00A35DE3"/>
    <w:rsid w:val="00A416FD"/>
    <w:rsid w:val="00A47580"/>
    <w:rsid w:val="00A53B85"/>
    <w:rsid w:val="00A60366"/>
    <w:rsid w:val="00A6190A"/>
    <w:rsid w:val="00A776E4"/>
    <w:rsid w:val="00A77BED"/>
    <w:rsid w:val="00A94309"/>
    <w:rsid w:val="00A958C3"/>
    <w:rsid w:val="00AB167D"/>
    <w:rsid w:val="00AB5677"/>
    <w:rsid w:val="00AC4844"/>
    <w:rsid w:val="00AC552B"/>
    <w:rsid w:val="00AC5E0F"/>
    <w:rsid w:val="00AD0A9B"/>
    <w:rsid w:val="00AD1C94"/>
    <w:rsid w:val="00AD2AB1"/>
    <w:rsid w:val="00AD4383"/>
    <w:rsid w:val="00AD6919"/>
    <w:rsid w:val="00AE1412"/>
    <w:rsid w:val="00AE1762"/>
    <w:rsid w:val="00AF4CC0"/>
    <w:rsid w:val="00AF5A5E"/>
    <w:rsid w:val="00AF61FE"/>
    <w:rsid w:val="00B00614"/>
    <w:rsid w:val="00B014D3"/>
    <w:rsid w:val="00B021D1"/>
    <w:rsid w:val="00B10060"/>
    <w:rsid w:val="00B32AB1"/>
    <w:rsid w:val="00B3626D"/>
    <w:rsid w:val="00B534F4"/>
    <w:rsid w:val="00B56AD9"/>
    <w:rsid w:val="00B5791F"/>
    <w:rsid w:val="00B579DD"/>
    <w:rsid w:val="00B70C47"/>
    <w:rsid w:val="00B713CA"/>
    <w:rsid w:val="00B74EA5"/>
    <w:rsid w:val="00B80EB8"/>
    <w:rsid w:val="00B86A0A"/>
    <w:rsid w:val="00B907F9"/>
    <w:rsid w:val="00B94585"/>
    <w:rsid w:val="00B96804"/>
    <w:rsid w:val="00BA47A8"/>
    <w:rsid w:val="00BA7C20"/>
    <w:rsid w:val="00BC5DE0"/>
    <w:rsid w:val="00BD1443"/>
    <w:rsid w:val="00BD1ABC"/>
    <w:rsid w:val="00BD465E"/>
    <w:rsid w:val="00BD4DBF"/>
    <w:rsid w:val="00BE1F09"/>
    <w:rsid w:val="00BE6DDD"/>
    <w:rsid w:val="00BF2516"/>
    <w:rsid w:val="00BF2934"/>
    <w:rsid w:val="00C102D4"/>
    <w:rsid w:val="00C11831"/>
    <w:rsid w:val="00C118E5"/>
    <w:rsid w:val="00C211D5"/>
    <w:rsid w:val="00C21E67"/>
    <w:rsid w:val="00C317CE"/>
    <w:rsid w:val="00C34835"/>
    <w:rsid w:val="00C358CE"/>
    <w:rsid w:val="00C43A67"/>
    <w:rsid w:val="00C50022"/>
    <w:rsid w:val="00C50BB1"/>
    <w:rsid w:val="00C50BCE"/>
    <w:rsid w:val="00C57686"/>
    <w:rsid w:val="00C57A86"/>
    <w:rsid w:val="00C65C79"/>
    <w:rsid w:val="00C72CB8"/>
    <w:rsid w:val="00C74CA3"/>
    <w:rsid w:val="00C75E7F"/>
    <w:rsid w:val="00C841CA"/>
    <w:rsid w:val="00C872B3"/>
    <w:rsid w:val="00C87E60"/>
    <w:rsid w:val="00C905F2"/>
    <w:rsid w:val="00CA0598"/>
    <w:rsid w:val="00CA5074"/>
    <w:rsid w:val="00CA7469"/>
    <w:rsid w:val="00CB39B4"/>
    <w:rsid w:val="00CC2C65"/>
    <w:rsid w:val="00CC40FD"/>
    <w:rsid w:val="00CC6043"/>
    <w:rsid w:val="00CC7986"/>
    <w:rsid w:val="00CD002C"/>
    <w:rsid w:val="00CD0466"/>
    <w:rsid w:val="00CD3F64"/>
    <w:rsid w:val="00CD43E3"/>
    <w:rsid w:val="00CE1039"/>
    <w:rsid w:val="00CE5118"/>
    <w:rsid w:val="00CF1EDF"/>
    <w:rsid w:val="00D007AC"/>
    <w:rsid w:val="00D063B6"/>
    <w:rsid w:val="00D06B91"/>
    <w:rsid w:val="00D1098A"/>
    <w:rsid w:val="00D21F6D"/>
    <w:rsid w:val="00D2306F"/>
    <w:rsid w:val="00D345E4"/>
    <w:rsid w:val="00D364EF"/>
    <w:rsid w:val="00D420FD"/>
    <w:rsid w:val="00D43F8C"/>
    <w:rsid w:val="00D55783"/>
    <w:rsid w:val="00D6443F"/>
    <w:rsid w:val="00D64F7E"/>
    <w:rsid w:val="00D75792"/>
    <w:rsid w:val="00D7672E"/>
    <w:rsid w:val="00D82E62"/>
    <w:rsid w:val="00D93105"/>
    <w:rsid w:val="00DA40D1"/>
    <w:rsid w:val="00DA5D51"/>
    <w:rsid w:val="00DA737C"/>
    <w:rsid w:val="00DB5C7D"/>
    <w:rsid w:val="00DD0272"/>
    <w:rsid w:val="00DD236C"/>
    <w:rsid w:val="00DD650D"/>
    <w:rsid w:val="00DD78A6"/>
    <w:rsid w:val="00DE1DDD"/>
    <w:rsid w:val="00DE3597"/>
    <w:rsid w:val="00DE397C"/>
    <w:rsid w:val="00DE5860"/>
    <w:rsid w:val="00DF00EE"/>
    <w:rsid w:val="00E159A5"/>
    <w:rsid w:val="00E1660D"/>
    <w:rsid w:val="00E272E1"/>
    <w:rsid w:val="00E457A9"/>
    <w:rsid w:val="00E47BA7"/>
    <w:rsid w:val="00E53AE8"/>
    <w:rsid w:val="00E62887"/>
    <w:rsid w:val="00E659D8"/>
    <w:rsid w:val="00E67E8E"/>
    <w:rsid w:val="00E77C79"/>
    <w:rsid w:val="00E8192B"/>
    <w:rsid w:val="00E84603"/>
    <w:rsid w:val="00E866D1"/>
    <w:rsid w:val="00E93D7C"/>
    <w:rsid w:val="00E9576E"/>
    <w:rsid w:val="00E972CE"/>
    <w:rsid w:val="00EA0319"/>
    <w:rsid w:val="00EA140A"/>
    <w:rsid w:val="00EA3513"/>
    <w:rsid w:val="00EB0AB4"/>
    <w:rsid w:val="00EB0FDB"/>
    <w:rsid w:val="00EB2987"/>
    <w:rsid w:val="00EC63A0"/>
    <w:rsid w:val="00EC6600"/>
    <w:rsid w:val="00ED067A"/>
    <w:rsid w:val="00ED453A"/>
    <w:rsid w:val="00EE6AC9"/>
    <w:rsid w:val="00EF35BE"/>
    <w:rsid w:val="00EF45D7"/>
    <w:rsid w:val="00EF5DEF"/>
    <w:rsid w:val="00EF6AE9"/>
    <w:rsid w:val="00F05A91"/>
    <w:rsid w:val="00F115AA"/>
    <w:rsid w:val="00F115DF"/>
    <w:rsid w:val="00F138A0"/>
    <w:rsid w:val="00F156E9"/>
    <w:rsid w:val="00F306DB"/>
    <w:rsid w:val="00F45016"/>
    <w:rsid w:val="00F47707"/>
    <w:rsid w:val="00F60DE7"/>
    <w:rsid w:val="00F65EB6"/>
    <w:rsid w:val="00F66A8B"/>
    <w:rsid w:val="00F70777"/>
    <w:rsid w:val="00F93EA5"/>
    <w:rsid w:val="00FA0765"/>
    <w:rsid w:val="00FA3460"/>
    <w:rsid w:val="00FC0F13"/>
    <w:rsid w:val="00FC166D"/>
    <w:rsid w:val="00FC5DC8"/>
    <w:rsid w:val="00FC63A9"/>
    <w:rsid w:val="00FD3D87"/>
    <w:rsid w:val="00FE224B"/>
    <w:rsid w:val="00FE2AE4"/>
    <w:rsid w:val="00FE4787"/>
    <w:rsid w:val="00FE75E1"/>
    <w:rsid w:val="00FF520B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03F79"/>
  <w15:docId w15:val="{B1CE0A0A-645A-42D0-88AC-B72D68BA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0A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79D9"/>
    <w:pPr>
      <w:keepNext/>
      <w:spacing w:line="360" w:lineRule="auto"/>
      <w:jc w:val="center"/>
      <w:outlineLvl w:val="0"/>
    </w:pPr>
    <w:rPr>
      <w:rFonts w:ascii="HellasArial" w:eastAsia="Arial Unicode MS" w:hAnsi="HellasArial" w:cs="Arial Unicode MS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5279D9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79D9"/>
    <w:pPr>
      <w:keepNext/>
      <w:spacing w:line="240" w:lineRule="atLeast"/>
      <w:jc w:val="center"/>
      <w:outlineLvl w:val="2"/>
    </w:pPr>
    <w:rPr>
      <w:rFonts w:eastAsia="Arial Unicode MS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5279D9"/>
    <w:pPr>
      <w:keepNext/>
      <w:spacing w:line="240" w:lineRule="atLeast"/>
      <w:jc w:val="center"/>
      <w:outlineLvl w:val="3"/>
    </w:pPr>
    <w:rPr>
      <w:rFonts w:eastAsia="Arial Unicode MS"/>
      <w:b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279D9"/>
    <w:pPr>
      <w:keepNext/>
      <w:spacing w:line="240" w:lineRule="atLeast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5279D9"/>
    <w:pPr>
      <w:keepNext/>
      <w:tabs>
        <w:tab w:val="left" w:pos="1702"/>
      </w:tabs>
      <w:ind w:right="-57"/>
      <w:outlineLvl w:val="5"/>
    </w:pPr>
    <w:rPr>
      <w:rFonts w:ascii="Courier New" w:eastAsia="Arial Unicode MS" w:hAnsi="Courier New"/>
      <w:b/>
      <w:sz w:val="36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6273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55B73"/>
    <w:pPr>
      <w:tabs>
        <w:tab w:val="num" w:pos="360"/>
      </w:tabs>
      <w:spacing w:before="240" w:after="60"/>
      <w:ind w:left="360" w:hanging="3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555B7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C54"/>
    <w:rPr>
      <w:rFonts w:ascii="HellasArial" w:eastAsia="Arial Unicode MS" w:hAnsi="HellasArial" w:cs="Arial Unicode MS"/>
      <w:b/>
      <w:sz w:val="22"/>
    </w:rPr>
  </w:style>
  <w:style w:type="character" w:customStyle="1" w:styleId="Heading2Char">
    <w:name w:val="Heading 2 Char"/>
    <w:basedOn w:val="DefaultParagraphFont"/>
    <w:link w:val="Heading2"/>
    <w:rsid w:val="00157C54"/>
    <w:rPr>
      <w:rFonts w:ascii="Courier New" w:eastAsia="Arial Unicode MS" w:hAnsi="Courier New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57C54"/>
    <w:rPr>
      <w:rFonts w:eastAsia="Arial Unicode MS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157C54"/>
    <w:rPr>
      <w:rFonts w:eastAsia="Arial Unicode MS"/>
      <w:b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57C54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157C54"/>
    <w:rPr>
      <w:rFonts w:ascii="Courier New" w:eastAsia="Arial Unicode MS" w:hAnsi="Courier New"/>
      <w:b/>
      <w:sz w:val="36"/>
    </w:rPr>
  </w:style>
  <w:style w:type="character" w:customStyle="1" w:styleId="Heading7Char">
    <w:name w:val="Heading 7 Char"/>
    <w:basedOn w:val="DefaultParagraphFont"/>
    <w:link w:val="Heading7"/>
    <w:uiPriority w:val="9"/>
    <w:rsid w:val="00157C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57C54"/>
    <w:rPr>
      <w:rFonts w:ascii="Arial" w:hAnsi="Arial"/>
      <w:i/>
      <w:lang w:val="en-GB"/>
    </w:rPr>
  </w:style>
  <w:style w:type="character" w:customStyle="1" w:styleId="Heading9Char">
    <w:name w:val="Heading 9 Char"/>
    <w:basedOn w:val="DefaultParagraphFont"/>
    <w:link w:val="Heading9"/>
    <w:rsid w:val="00157C54"/>
    <w:rPr>
      <w:rFonts w:ascii="Arial" w:hAnsi="Arial"/>
      <w:b/>
      <w:i/>
      <w:sz w:val="18"/>
      <w:lang w:val="en-GB"/>
    </w:rPr>
  </w:style>
  <w:style w:type="character" w:styleId="Hyperlink">
    <w:name w:val="Hyperlink"/>
    <w:basedOn w:val="DefaultParagraphFont"/>
    <w:uiPriority w:val="99"/>
    <w:rsid w:val="005279D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279D9"/>
    <w:pPr>
      <w:spacing w:line="240" w:lineRule="atLeast"/>
    </w:pPr>
    <w:rPr>
      <w:rFonts w:ascii="HellasArial" w:hAnsi="Hellas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A5074"/>
    <w:rPr>
      <w:rFonts w:ascii="HellasArial" w:hAnsi="HellasArial"/>
      <w:sz w:val="24"/>
    </w:rPr>
  </w:style>
  <w:style w:type="paragraph" w:styleId="BodyText2">
    <w:name w:val="Body Text 2"/>
    <w:basedOn w:val="Normal"/>
    <w:link w:val="BodyText2Char"/>
    <w:rsid w:val="005279D9"/>
    <w:pPr>
      <w:spacing w:line="360" w:lineRule="auto"/>
      <w:jc w:val="both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157C54"/>
    <w:rPr>
      <w:b/>
      <w:sz w:val="28"/>
    </w:rPr>
  </w:style>
  <w:style w:type="paragraph" w:styleId="BodyText3">
    <w:name w:val="Body Text 3"/>
    <w:basedOn w:val="Normal"/>
    <w:link w:val="BodyText3Char"/>
    <w:uiPriority w:val="99"/>
    <w:rsid w:val="005279D9"/>
    <w:pPr>
      <w:spacing w:line="360" w:lineRule="auto"/>
      <w:jc w:val="both"/>
    </w:pPr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157C54"/>
    <w:rPr>
      <w:sz w:val="22"/>
    </w:rPr>
  </w:style>
  <w:style w:type="table" w:styleId="TableGrid">
    <w:name w:val="Table Grid"/>
    <w:basedOn w:val="TableNormal"/>
    <w:uiPriority w:val="59"/>
    <w:rsid w:val="0052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462730"/>
    <w:pPr>
      <w:tabs>
        <w:tab w:val="left" w:pos="1702"/>
      </w:tabs>
      <w:spacing w:line="240" w:lineRule="atLeast"/>
      <w:ind w:left="180" w:right="-58"/>
      <w:jc w:val="both"/>
    </w:pPr>
    <w:rPr>
      <w:bCs/>
      <w:sz w:val="22"/>
    </w:rPr>
  </w:style>
  <w:style w:type="paragraph" w:customStyle="1" w:styleId="NormalNew">
    <w:name w:val="NormalNew"/>
    <w:rsid w:val="00386922"/>
    <w:pPr>
      <w:ind w:left="567"/>
      <w:jc w:val="both"/>
    </w:pPr>
    <w:rPr>
      <w:rFonts w:ascii="HellasArc" w:hAnsi="HellasArc"/>
      <w:sz w:val="24"/>
      <w:lang w:val="en-GB"/>
    </w:rPr>
  </w:style>
  <w:style w:type="paragraph" w:styleId="Footer">
    <w:name w:val="footer"/>
    <w:basedOn w:val="Normal"/>
    <w:link w:val="FooterChar"/>
    <w:rsid w:val="00555B73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57C54"/>
    <w:rPr>
      <w:rFonts w:ascii="CG Times" w:hAnsi="CG Times"/>
      <w:lang w:val="en-GB"/>
    </w:rPr>
  </w:style>
  <w:style w:type="paragraph" w:styleId="Header">
    <w:name w:val="header"/>
    <w:basedOn w:val="Normal"/>
    <w:link w:val="HeaderChar"/>
    <w:rsid w:val="00555B73"/>
    <w:pPr>
      <w:tabs>
        <w:tab w:val="center" w:pos="4320"/>
        <w:tab w:val="right" w:pos="8640"/>
      </w:tabs>
    </w:pPr>
    <w:rPr>
      <w:rFonts w:ascii="CG Times" w:hAnsi="CG Times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57C54"/>
    <w:rPr>
      <w:rFonts w:ascii="CG Times" w:hAnsi="CG Times"/>
      <w:lang w:val="en-GB"/>
    </w:rPr>
  </w:style>
  <w:style w:type="character" w:styleId="PageNumber">
    <w:name w:val="page number"/>
    <w:basedOn w:val="DefaultParagraphFont"/>
    <w:rsid w:val="00555B73"/>
  </w:style>
  <w:style w:type="paragraph" w:styleId="BodyTextIndent">
    <w:name w:val="Body Text Indent"/>
    <w:basedOn w:val="Normal"/>
    <w:link w:val="BodyTextIndentChar"/>
    <w:rsid w:val="00555B73"/>
    <w:pPr>
      <w:tabs>
        <w:tab w:val="left" w:pos="2694"/>
      </w:tabs>
      <w:ind w:firstLine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57C54"/>
    <w:rPr>
      <w:sz w:val="24"/>
    </w:rPr>
  </w:style>
  <w:style w:type="paragraph" w:styleId="BodyTextIndent2">
    <w:name w:val="Body Text Indent 2"/>
    <w:basedOn w:val="Normal"/>
    <w:link w:val="BodyTextIndent2Char"/>
    <w:rsid w:val="00555B73"/>
    <w:pPr>
      <w:ind w:firstLine="360"/>
      <w:jc w:val="both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57C54"/>
    <w:rPr>
      <w:color w:val="000000"/>
      <w:sz w:val="24"/>
    </w:rPr>
  </w:style>
  <w:style w:type="paragraph" w:styleId="BodyTextIndent3">
    <w:name w:val="Body Text Indent 3"/>
    <w:basedOn w:val="Normal"/>
    <w:link w:val="BodyTextIndent3Char"/>
    <w:rsid w:val="00555B73"/>
    <w:pPr>
      <w:ind w:right="283" w:firstLine="284"/>
      <w:jc w:val="both"/>
    </w:pPr>
    <w:rPr>
      <w:b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57C54"/>
    <w:rPr>
      <w:b/>
      <w:sz w:val="24"/>
    </w:rPr>
  </w:style>
  <w:style w:type="paragraph" w:styleId="HTMLPreformatted">
    <w:name w:val="HTML Preformatted"/>
    <w:basedOn w:val="Normal"/>
    <w:link w:val="HTMLPreformattedChar"/>
    <w:rsid w:val="00555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57C54"/>
    <w:rPr>
      <w:rFonts w:ascii="Courier New" w:hAnsi="Courier New" w:cs="Courier New"/>
    </w:rPr>
  </w:style>
  <w:style w:type="paragraph" w:customStyle="1" w:styleId="NormalOld">
    <w:name w:val="NormalOld"/>
    <w:basedOn w:val="Normal"/>
    <w:rsid w:val="00555B73"/>
    <w:pPr>
      <w:jc w:val="both"/>
    </w:pPr>
    <w:rPr>
      <w:rFonts w:ascii="HellasTimes" w:hAnsi="HellasTimes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D6443F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57C54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C75E7F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5E7F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C75E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Normal"/>
    <w:uiPriority w:val="99"/>
    <w:rsid w:val="00952E9F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C74CA3"/>
    <w:pPr>
      <w:ind w:left="720"/>
      <w:contextualSpacing/>
    </w:pPr>
  </w:style>
  <w:style w:type="character" w:customStyle="1" w:styleId="Teletype">
    <w:name w:val="Teletype"/>
    <w:rsid w:val="00365A5F"/>
    <w:rPr>
      <w:rFonts w:ascii="DejaVu Sans Mono" w:eastAsia="DejaVu Sans" w:hAnsi="DejaVu Sans Mono" w:cs="DejaVu Sans Mono"/>
    </w:rPr>
  </w:style>
  <w:style w:type="paragraph" w:customStyle="1" w:styleId="gmail-m2493503884089818008msolistparagraph">
    <w:name w:val="gmail-m_2493503884089818008msolistparagraph"/>
    <w:basedOn w:val="Normal"/>
    <w:rsid w:val="00365A5F"/>
    <w:pPr>
      <w:spacing w:before="100" w:beforeAutospacing="1" w:after="100" w:afterAutospacing="1"/>
    </w:pPr>
    <w:rPr>
      <w:rFonts w:eastAsia="Calibri"/>
    </w:rPr>
  </w:style>
  <w:style w:type="character" w:styleId="FollowedHyperlink">
    <w:name w:val="FollowedHyperlink"/>
    <w:uiPriority w:val="99"/>
    <w:unhideWhenUsed/>
    <w:rsid w:val="00365A5F"/>
    <w:rPr>
      <w:color w:val="800080"/>
      <w:u w:val="single"/>
    </w:rPr>
  </w:style>
  <w:style w:type="paragraph" w:customStyle="1" w:styleId="font5">
    <w:name w:val="font5"/>
    <w:basedOn w:val="Normal"/>
    <w:rsid w:val="00365A5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"/>
    <w:rsid w:val="00365A5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Normal"/>
    <w:rsid w:val="00365A5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4">
    <w:name w:val="xl64"/>
    <w:basedOn w:val="Normal"/>
    <w:rsid w:val="00365A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</w:rPr>
  </w:style>
  <w:style w:type="paragraph" w:customStyle="1" w:styleId="xl65">
    <w:name w:val="xl65"/>
    <w:basedOn w:val="Normal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color w:val="FF0000"/>
    </w:rPr>
  </w:style>
  <w:style w:type="paragraph" w:customStyle="1" w:styleId="xl66">
    <w:name w:val="xl66"/>
    <w:basedOn w:val="Normal"/>
    <w:rsid w:val="00365A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7">
    <w:name w:val="xl67"/>
    <w:basedOn w:val="Normal"/>
    <w:rsid w:val="00365A5F"/>
    <w:pPr>
      <w:spacing w:before="100" w:beforeAutospacing="1" w:after="100" w:afterAutospacing="1"/>
      <w:jc w:val="center"/>
    </w:pPr>
    <w:rPr>
      <w:color w:val="0070C0"/>
      <w:sz w:val="20"/>
      <w:szCs w:val="20"/>
    </w:rPr>
  </w:style>
  <w:style w:type="paragraph" w:customStyle="1" w:styleId="xl68">
    <w:name w:val="xl68"/>
    <w:basedOn w:val="Normal"/>
    <w:rsid w:val="00365A5F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Normal"/>
    <w:rsid w:val="00365A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"/>
    <w:rsid w:val="00365A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"/>
    <w:rsid w:val="00365A5F"/>
    <w:pPr>
      <w:spacing w:before="100" w:beforeAutospacing="1" w:after="100" w:afterAutospacing="1"/>
    </w:pPr>
    <w:rPr>
      <w:color w:val="FF0000"/>
    </w:rPr>
  </w:style>
  <w:style w:type="paragraph" w:customStyle="1" w:styleId="xl74">
    <w:name w:val="xl74"/>
    <w:basedOn w:val="Normal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rsid w:val="00365A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rsid w:val="00365A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rsid w:val="00365A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1">
    <w:name w:val="xl81"/>
    <w:basedOn w:val="Normal"/>
    <w:rsid w:val="00365A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2">
    <w:name w:val="xl82"/>
    <w:basedOn w:val="Normal"/>
    <w:rsid w:val="00365A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"/>
    <w:rsid w:val="00365A5F"/>
    <w:pPr>
      <w:spacing w:before="100" w:beforeAutospacing="1" w:after="100" w:afterAutospacing="1"/>
    </w:pPr>
  </w:style>
  <w:style w:type="paragraph" w:customStyle="1" w:styleId="xl85">
    <w:name w:val="xl85"/>
    <w:basedOn w:val="Normal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365A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rsid w:val="00365A5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2F20EC"/>
      <w:sz w:val="20"/>
      <w:szCs w:val="20"/>
    </w:rPr>
  </w:style>
  <w:style w:type="paragraph" w:customStyle="1" w:styleId="xl88">
    <w:name w:val="xl88"/>
    <w:basedOn w:val="Normal"/>
    <w:rsid w:val="00365A5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365A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365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0"/>
      <w:szCs w:val="20"/>
    </w:rPr>
  </w:style>
  <w:style w:type="paragraph" w:customStyle="1" w:styleId="xl91">
    <w:name w:val="xl91"/>
    <w:basedOn w:val="Normal"/>
    <w:rsid w:val="00365A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7030A0"/>
      <w:sz w:val="20"/>
      <w:szCs w:val="20"/>
    </w:rPr>
  </w:style>
  <w:style w:type="paragraph" w:customStyle="1" w:styleId="xl92">
    <w:name w:val="xl92"/>
    <w:basedOn w:val="Normal"/>
    <w:rsid w:val="00365A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B466-6682-486C-9898-9B414E1B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6822</Words>
  <Characters>36840</Characters>
  <Application>Microsoft Office Word</Application>
  <DocSecurity>0</DocSecurity>
  <Lines>307</Lines>
  <Paragraphs>87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ntua</Company>
  <LinksUpToDate>false</LinksUpToDate>
  <CharactersWithSpaces>43575</CharactersWithSpaces>
  <SharedDoc>false</SharedDoc>
  <HLinks>
    <vt:vector size="12" baseType="variant">
      <vt:variant>
        <vt:i4>786532</vt:i4>
      </vt:variant>
      <vt:variant>
        <vt:i4>3</vt:i4>
      </vt:variant>
      <vt:variant>
        <vt:i4>0</vt:i4>
      </vt:variant>
      <vt:variant>
        <vt:i4>5</vt:i4>
      </vt:variant>
      <vt:variant>
        <vt:lpwstr>mailto:balabani@central.ntua.gr</vt:lpwstr>
      </vt:variant>
      <vt:variant>
        <vt:lpwstr/>
      </vt:variant>
      <vt:variant>
        <vt:i4>786532</vt:i4>
      </vt:variant>
      <vt:variant>
        <vt:i4>0</vt:i4>
      </vt:variant>
      <vt:variant>
        <vt:i4>0</vt:i4>
      </vt:variant>
      <vt:variant>
        <vt:i4>5</vt:i4>
      </vt:variant>
      <vt:variant>
        <vt:lpwstr>mailto:balabani@central.ntua.gr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Βασιλική Μπαλαμπάνη</cp:lastModifiedBy>
  <cp:revision>18</cp:revision>
  <cp:lastPrinted>2023-07-11T10:13:00Z</cp:lastPrinted>
  <dcterms:created xsi:type="dcterms:W3CDTF">2022-10-31T12:00:00Z</dcterms:created>
  <dcterms:modified xsi:type="dcterms:W3CDTF">2024-08-29T08:38:00Z</dcterms:modified>
</cp:coreProperties>
</file>