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C4578" w14:textId="77777777" w:rsidR="003F1418" w:rsidRDefault="003F1418" w:rsidP="008A7579">
      <w:pPr>
        <w:pStyle w:val="2"/>
        <w:spacing w:before="360"/>
        <w:ind w:left="-992" w:right="-1043"/>
        <w:rPr>
          <w:rFonts w:asciiTheme="minorHAnsi" w:hAnsiTheme="minorHAnsi" w:cstheme="minorHAnsi"/>
          <w:spacing w:val="40"/>
          <w:sz w:val="44"/>
          <w:szCs w:val="36"/>
          <w:u w:val="none"/>
          <w:lang w:val="el-GR"/>
        </w:rPr>
      </w:pPr>
    </w:p>
    <w:p w14:paraId="5E298E7E" w14:textId="463B19DE" w:rsidR="000F19D3" w:rsidRDefault="00097A57" w:rsidP="008A7579">
      <w:pPr>
        <w:pStyle w:val="2"/>
        <w:spacing w:before="360"/>
        <w:ind w:left="-992" w:right="-1043"/>
        <w:rPr>
          <w:rFonts w:asciiTheme="minorHAnsi" w:hAnsiTheme="minorHAnsi" w:cstheme="minorHAnsi"/>
          <w:spacing w:val="40"/>
          <w:sz w:val="44"/>
          <w:szCs w:val="36"/>
          <w:u w:val="none"/>
          <w:lang w:val="el-GR"/>
        </w:rPr>
      </w:pPr>
      <w:r w:rsidRPr="00A44465">
        <w:rPr>
          <w:rFonts w:asciiTheme="minorHAnsi" w:hAnsiTheme="minorHAnsi" w:cstheme="minorHAnsi"/>
          <w:spacing w:val="40"/>
          <w:sz w:val="44"/>
          <w:szCs w:val="36"/>
          <w:u w:val="none"/>
        </w:rPr>
        <w:t>ΑΙΤΗΣ</w:t>
      </w:r>
      <w:r w:rsidR="000F19D3" w:rsidRPr="00A44465">
        <w:rPr>
          <w:rFonts w:asciiTheme="minorHAnsi" w:hAnsiTheme="minorHAnsi" w:cstheme="minorHAnsi"/>
          <w:spacing w:val="40"/>
          <w:sz w:val="44"/>
          <w:szCs w:val="36"/>
          <w:u w:val="none"/>
        </w:rPr>
        <w:t>Η</w:t>
      </w:r>
      <w:r w:rsidR="00686AF2" w:rsidRPr="00A44465">
        <w:rPr>
          <w:rFonts w:asciiTheme="minorHAnsi" w:hAnsiTheme="minorHAnsi" w:cstheme="minorHAnsi"/>
          <w:spacing w:val="40"/>
          <w:sz w:val="44"/>
          <w:szCs w:val="36"/>
          <w:u w:val="none"/>
          <w:lang w:val="el-GR"/>
        </w:rPr>
        <w:t xml:space="preserve"> </w:t>
      </w:r>
      <w:r w:rsidR="00686AF2" w:rsidRPr="00A44465">
        <w:rPr>
          <w:rFonts w:asciiTheme="minorHAnsi" w:hAnsiTheme="minorHAnsi" w:cstheme="minorHAnsi"/>
          <w:spacing w:val="40"/>
          <w:sz w:val="44"/>
          <w:szCs w:val="36"/>
          <w:u w:val="none"/>
        </w:rPr>
        <w:t>ΕΓΓΡΑΦΗΣ</w:t>
      </w:r>
    </w:p>
    <w:p w14:paraId="01F848C3" w14:textId="77777777" w:rsidR="000D4FBF" w:rsidRPr="000D4FBF" w:rsidRDefault="000D4FBF" w:rsidP="000D4FBF">
      <w:pPr>
        <w:rPr>
          <w:lang w:eastAsia="en-US"/>
        </w:rPr>
      </w:pPr>
    </w:p>
    <w:p w14:paraId="43C37E78" w14:textId="77777777" w:rsidR="003A7EC6" w:rsidRPr="00A44465" w:rsidRDefault="003A7EC6" w:rsidP="003A7EC6">
      <w:pPr>
        <w:rPr>
          <w:rFonts w:asciiTheme="minorHAnsi" w:hAnsiTheme="minorHAnsi" w:cstheme="minorHAnsi"/>
          <w:lang w:eastAsia="en-US"/>
        </w:rPr>
      </w:pPr>
    </w:p>
    <w:p w14:paraId="3DD79AAF" w14:textId="77777777" w:rsidR="00C9767F" w:rsidRPr="00A44465" w:rsidRDefault="00C9767F" w:rsidP="000F19D3">
      <w:pPr>
        <w:ind w:left="-851" w:right="-1376"/>
        <w:rPr>
          <w:rFonts w:asciiTheme="minorHAnsi" w:hAnsiTheme="minorHAnsi" w:cstheme="minorHAnsi"/>
        </w:rPr>
        <w:sectPr w:rsidR="00C9767F" w:rsidRPr="00A44465" w:rsidSect="00D41A62">
          <w:pgSz w:w="11906" w:h="16838"/>
          <w:pgMar w:top="426" w:right="1797" w:bottom="426" w:left="1797" w:header="720" w:footer="720" w:gutter="0"/>
          <w:cols w:space="720"/>
        </w:sectPr>
      </w:pPr>
    </w:p>
    <w:p w14:paraId="1356044B" w14:textId="77777777" w:rsidR="000F19D3" w:rsidRPr="003F1418" w:rsidRDefault="000F19D3" w:rsidP="0053037B">
      <w:pPr>
        <w:spacing w:line="288" w:lineRule="auto"/>
        <w:rPr>
          <w:rFonts w:asciiTheme="minorHAnsi" w:hAnsiTheme="minorHAnsi" w:cstheme="minorHAnsi"/>
        </w:rPr>
      </w:pPr>
    </w:p>
    <w:p w14:paraId="65EF671E" w14:textId="77777777" w:rsidR="00EA0006" w:rsidRPr="003F1418" w:rsidRDefault="00EA0006" w:rsidP="0053037B">
      <w:pPr>
        <w:spacing w:line="288" w:lineRule="auto"/>
        <w:rPr>
          <w:rFonts w:asciiTheme="minorHAnsi" w:hAnsiTheme="minorHAnsi" w:cstheme="minorHAnsi"/>
        </w:rPr>
      </w:pPr>
    </w:p>
    <w:p w14:paraId="2C53DABE" w14:textId="77777777" w:rsidR="00C70F43" w:rsidRPr="003F1418" w:rsidRDefault="00C70F43" w:rsidP="0053037B">
      <w:pPr>
        <w:spacing w:line="288" w:lineRule="auto"/>
        <w:rPr>
          <w:rFonts w:asciiTheme="minorHAnsi" w:hAnsiTheme="minorHAnsi" w:cstheme="minorHAnsi"/>
        </w:rPr>
      </w:pPr>
    </w:p>
    <w:p w14:paraId="578C924D" w14:textId="77777777" w:rsidR="00BB050B" w:rsidRPr="003F1418" w:rsidRDefault="00BB050B" w:rsidP="0053037B">
      <w:pPr>
        <w:spacing w:line="288" w:lineRule="auto"/>
        <w:rPr>
          <w:rFonts w:asciiTheme="minorHAnsi" w:hAnsiTheme="minorHAnsi" w:cstheme="minorHAnsi"/>
        </w:rPr>
      </w:pPr>
    </w:p>
    <w:p w14:paraId="27FB73A1" w14:textId="77777777" w:rsidR="00EA0006" w:rsidRPr="003F1418" w:rsidRDefault="00EA0006" w:rsidP="0053037B">
      <w:pPr>
        <w:spacing w:line="288" w:lineRule="auto"/>
        <w:rPr>
          <w:rFonts w:asciiTheme="minorHAnsi" w:hAnsiTheme="minorHAnsi" w:cstheme="minorHAnsi"/>
        </w:rPr>
      </w:pPr>
    </w:p>
    <w:p w14:paraId="748FC1B3" w14:textId="77777777" w:rsidR="00C9767F" w:rsidRPr="003F1418" w:rsidRDefault="00C9767F" w:rsidP="0053037B">
      <w:pPr>
        <w:tabs>
          <w:tab w:val="right" w:leader="dot" w:pos="3969"/>
        </w:tabs>
        <w:spacing w:before="120" w:line="288" w:lineRule="auto"/>
        <w:rPr>
          <w:rFonts w:asciiTheme="minorHAnsi" w:hAnsiTheme="minorHAnsi" w:cstheme="minorHAnsi"/>
        </w:rPr>
      </w:pPr>
      <w:r w:rsidRPr="003F1418">
        <w:rPr>
          <w:rFonts w:asciiTheme="minorHAnsi" w:hAnsiTheme="minorHAnsi" w:cstheme="minorHAnsi"/>
        </w:rPr>
        <w:t xml:space="preserve">ΕΠΩΝΥΜΟ: </w:t>
      </w:r>
      <w:r w:rsidR="0053037B" w:rsidRPr="003F1418">
        <w:rPr>
          <w:rFonts w:asciiTheme="minorHAnsi" w:hAnsiTheme="minorHAnsi" w:cstheme="minorHAnsi"/>
        </w:rPr>
        <w:tab/>
      </w:r>
    </w:p>
    <w:p w14:paraId="4A06E48A" w14:textId="77777777" w:rsidR="00C9767F" w:rsidRPr="003F1418" w:rsidRDefault="00C9767F" w:rsidP="0053037B">
      <w:pPr>
        <w:tabs>
          <w:tab w:val="right" w:leader="dot" w:pos="3969"/>
        </w:tabs>
        <w:spacing w:before="120" w:line="288" w:lineRule="auto"/>
        <w:rPr>
          <w:rFonts w:asciiTheme="minorHAnsi" w:hAnsiTheme="minorHAnsi" w:cstheme="minorHAnsi"/>
        </w:rPr>
      </w:pPr>
      <w:r w:rsidRPr="003F1418">
        <w:rPr>
          <w:rFonts w:asciiTheme="minorHAnsi" w:hAnsiTheme="minorHAnsi" w:cstheme="minorHAnsi"/>
        </w:rPr>
        <w:t>ΟΝΟΜΑ:</w:t>
      </w:r>
      <w:r w:rsidR="0053037B" w:rsidRPr="003F1418">
        <w:rPr>
          <w:rFonts w:asciiTheme="minorHAnsi" w:hAnsiTheme="minorHAnsi" w:cstheme="minorHAnsi"/>
        </w:rPr>
        <w:tab/>
      </w:r>
    </w:p>
    <w:p w14:paraId="057A6D5C" w14:textId="71028864" w:rsidR="00C9767F" w:rsidRPr="003F1418" w:rsidRDefault="00C9767F" w:rsidP="0053037B">
      <w:pPr>
        <w:tabs>
          <w:tab w:val="right" w:leader="dot" w:pos="3969"/>
        </w:tabs>
        <w:spacing w:before="120" w:line="288" w:lineRule="auto"/>
        <w:rPr>
          <w:rFonts w:asciiTheme="minorHAnsi" w:hAnsiTheme="minorHAnsi" w:cstheme="minorHAnsi"/>
        </w:rPr>
      </w:pPr>
      <w:r w:rsidRPr="003F1418">
        <w:rPr>
          <w:rFonts w:asciiTheme="minorHAnsi" w:hAnsiTheme="minorHAnsi" w:cstheme="minorHAnsi"/>
        </w:rPr>
        <w:t xml:space="preserve">ΤΗΛ. </w:t>
      </w:r>
      <w:r w:rsidR="00A44465" w:rsidRPr="003F1418">
        <w:rPr>
          <w:rFonts w:asciiTheme="minorHAnsi" w:hAnsiTheme="minorHAnsi" w:cstheme="minorHAnsi"/>
        </w:rPr>
        <w:t>ΕΠΙΚΟΙΝΩΝ</w:t>
      </w:r>
      <w:r w:rsidRPr="003F1418">
        <w:rPr>
          <w:rFonts w:asciiTheme="minorHAnsi" w:hAnsiTheme="minorHAnsi" w:cstheme="minorHAnsi"/>
        </w:rPr>
        <w:t>ΙΑΣ:</w:t>
      </w:r>
      <w:r w:rsidR="0053037B" w:rsidRPr="003F1418">
        <w:rPr>
          <w:rFonts w:asciiTheme="minorHAnsi" w:hAnsiTheme="minorHAnsi" w:cstheme="minorHAnsi"/>
        </w:rPr>
        <w:tab/>
      </w:r>
    </w:p>
    <w:p w14:paraId="44C21320" w14:textId="77777777" w:rsidR="00C9767F" w:rsidRPr="003F1418" w:rsidRDefault="00C9767F" w:rsidP="0053037B">
      <w:pPr>
        <w:tabs>
          <w:tab w:val="right" w:leader="dot" w:pos="3969"/>
        </w:tabs>
        <w:spacing w:before="120" w:line="288" w:lineRule="auto"/>
        <w:rPr>
          <w:rFonts w:asciiTheme="minorHAnsi" w:hAnsiTheme="minorHAnsi" w:cstheme="minorHAnsi"/>
        </w:rPr>
      </w:pPr>
      <w:r w:rsidRPr="003F1418">
        <w:rPr>
          <w:rFonts w:asciiTheme="minorHAnsi" w:hAnsiTheme="minorHAnsi" w:cstheme="minorHAnsi"/>
        </w:rPr>
        <w:t>EMAIL:</w:t>
      </w:r>
      <w:r w:rsidR="0053037B" w:rsidRPr="003F1418">
        <w:rPr>
          <w:rFonts w:asciiTheme="minorHAnsi" w:hAnsiTheme="minorHAnsi" w:cstheme="minorHAnsi"/>
        </w:rPr>
        <w:tab/>
      </w:r>
    </w:p>
    <w:p w14:paraId="64648F02" w14:textId="77777777" w:rsidR="00C9767F" w:rsidRPr="003F1418" w:rsidRDefault="00C9767F" w:rsidP="00494E86">
      <w:pPr>
        <w:tabs>
          <w:tab w:val="right" w:leader="dot" w:pos="3969"/>
        </w:tabs>
        <w:spacing w:before="120" w:line="288" w:lineRule="auto"/>
        <w:rPr>
          <w:rFonts w:asciiTheme="minorHAnsi" w:hAnsiTheme="minorHAnsi" w:cstheme="minorHAnsi"/>
        </w:rPr>
      </w:pPr>
      <w:r w:rsidRPr="003F1418">
        <w:rPr>
          <w:rFonts w:asciiTheme="minorHAnsi" w:hAnsiTheme="minorHAnsi" w:cstheme="minorHAnsi"/>
        </w:rPr>
        <w:t>ΣΧΟΛΗ:</w:t>
      </w:r>
      <w:r w:rsidR="00494E86" w:rsidRPr="003F1418">
        <w:rPr>
          <w:rFonts w:asciiTheme="minorHAnsi" w:hAnsiTheme="minorHAnsi" w:cstheme="minorHAnsi"/>
        </w:rPr>
        <w:tab/>
      </w:r>
    </w:p>
    <w:p w14:paraId="2034515F" w14:textId="09CE5A75" w:rsidR="000D4FBF" w:rsidRPr="003F1418" w:rsidRDefault="000D4FBF" w:rsidP="00494E86">
      <w:pPr>
        <w:tabs>
          <w:tab w:val="right" w:leader="dot" w:pos="3969"/>
        </w:tabs>
        <w:spacing w:before="120" w:line="288" w:lineRule="auto"/>
        <w:rPr>
          <w:rFonts w:asciiTheme="minorHAnsi" w:hAnsiTheme="minorHAnsi" w:cstheme="minorHAnsi"/>
        </w:rPr>
      </w:pPr>
      <w:r w:rsidRPr="003F1418">
        <w:rPr>
          <w:rFonts w:asciiTheme="minorHAnsi" w:hAnsiTheme="minorHAnsi" w:cstheme="minorHAnsi"/>
        </w:rPr>
        <w:t>ΕΞΑΜΗΝΟ ΦΟΙΤΗΣΗΣ:</w:t>
      </w:r>
      <w:r w:rsidR="003F1418">
        <w:rPr>
          <w:rFonts w:asciiTheme="minorHAnsi" w:hAnsiTheme="minorHAnsi" w:cstheme="minorHAnsi"/>
        </w:rPr>
        <w:t>..</w:t>
      </w:r>
      <w:r w:rsidRPr="003F1418">
        <w:rPr>
          <w:rFonts w:asciiTheme="minorHAnsi" w:hAnsiTheme="minorHAnsi" w:cstheme="minorHAnsi"/>
        </w:rPr>
        <w:t>………………………..</w:t>
      </w:r>
    </w:p>
    <w:p w14:paraId="7338BA1D" w14:textId="7EB15D85" w:rsidR="000D4FBF" w:rsidRPr="003F1418" w:rsidRDefault="000D4FBF" w:rsidP="00494E86">
      <w:pPr>
        <w:tabs>
          <w:tab w:val="right" w:leader="dot" w:pos="3969"/>
        </w:tabs>
        <w:spacing w:before="120" w:line="288" w:lineRule="auto"/>
        <w:rPr>
          <w:rFonts w:asciiTheme="minorHAnsi" w:hAnsiTheme="minorHAnsi" w:cstheme="minorHAnsi"/>
        </w:rPr>
      </w:pPr>
      <w:r w:rsidRPr="003F1418">
        <w:rPr>
          <w:rFonts w:asciiTheme="minorHAnsi" w:hAnsiTheme="minorHAnsi" w:cstheme="minorHAnsi"/>
        </w:rPr>
        <w:t>ΕΤΟΣ ΦΟΙΤΗΣΗΣ: …………………………………</w:t>
      </w:r>
    </w:p>
    <w:p w14:paraId="00CF3E82" w14:textId="77777777" w:rsidR="00C9767F" w:rsidRPr="003F1418" w:rsidRDefault="00C9767F" w:rsidP="00494E86">
      <w:pPr>
        <w:tabs>
          <w:tab w:val="right" w:leader="dot" w:pos="3969"/>
        </w:tabs>
        <w:spacing w:before="120" w:line="288" w:lineRule="auto"/>
        <w:rPr>
          <w:rFonts w:asciiTheme="minorHAnsi" w:hAnsiTheme="minorHAnsi" w:cstheme="minorHAnsi"/>
        </w:rPr>
      </w:pPr>
      <w:r w:rsidRPr="003F1418">
        <w:rPr>
          <w:rFonts w:asciiTheme="minorHAnsi" w:hAnsiTheme="minorHAnsi" w:cstheme="minorHAnsi"/>
        </w:rPr>
        <w:t>ΑΡ. ΜΗΤΡΩΟΥ:</w:t>
      </w:r>
      <w:r w:rsidR="00494E86" w:rsidRPr="003F1418">
        <w:rPr>
          <w:rFonts w:asciiTheme="minorHAnsi" w:hAnsiTheme="minorHAnsi" w:cstheme="minorHAnsi"/>
        </w:rPr>
        <w:tab/>
      </w:r>
    </w:p>
    <w:p w14:paraId="299DC197" w14:textId="77777777" w:rsidR="00494E86" w:rsidRPr="003F1418" w:rsidRDefault="00494E86" w:rsidP="00494E86">
      <w:pPr>
        <w:pStyle w:val="a3"/>
        <w:spacing w:line="288" w:lineRule="auto"/>
        <w:ind w:left="0"/>
        <w:jc w:val="left"/>
        <w:rPr>
          <w:rFonts w:asciiTheme="minorHAnsi" w:hAnsiTheme="minorHAnsi" w:cstheme="minorHAnsi"/>
          <w:sz w:val="24"/>
          <w:u w:val="single"/>
          <w:lang w:val="el-GR"/>
        </w:rPr>
      </w:pPr>
    </w:p>
    <w:p w14:paraId="241898D2" w14:textId="77777777" w:rsidR="0053037B" w:rsidRPr="003F1418" w:rsidRDefault="0053037B" w:rsidP="0053037B">
      <w:pPr>
        <w:ind w:left="142"/>
        <w:rPr>
          <w:rFonts w:asciiTheme="minorHAnsi" w:hAnsiTheme="minorHAnsi" w:cstheme="minorHAnsi"/>
          <w:b/>
        </w:rPr>
      </w:pPr>
      <w:r w:rsidRPr="003F1418">
        <w:rPr>
          <w:rFonts w:asciiTheme="minorHAnsi" w:hAnsiTheme="minorHAnsi" w:cstheme="minorHAnsi"/>
        </w:rPr>
        <w:br w:type="column"/>
      </w:r>
      <w:r w:rsidRPr="003F1418">
        <w:rPr>
          <w:rFonts w:asciiTheme="minorHAnsi" w:hAnsiTheme="minorHAnsi" w:cstheme="minorHAnsi"/>
          <w:b/>
        </w:rPr>
        <w:t xml:space="preserve">ΠΡΟΣ </w:t>
      </w:r>
    </w:p>
    <w:p w14:paraId="5EAB82E5" w14:textId="77777777" w:rsidR="0053037B" w:rsidRPr="003F1418" w:rsidRDefault="0053037B" w:rsidP="0053037B">
      <w:pPr>
        <w:tabs>
          <w:tab w:val="left" w:pos="-851"/>
        </w:tabs>
        <w:ind w:left="142" w:right="-1376"/>
        <w:rPr>
          <w:rFonts w:asciiTheme="minorHAnsi" w:hAnsiTheme="minorHAnsi" w:cstheme="minorHAnsi"/>
          <w:b/>
        </w:rPr>
      </w:pPr>
      <w:r w:rsidRPr="003F1418">
        <w:rPr>
          <w:rFonts w:asciiTheme="minorHAnsi" w:hAnsiTheme="minorHAnsi" w:cstheme="minorHAnsi"/>
          <w:b/>
        </w:rPr>
        <w:t>ΓΕΝΙΚΗ Δ/ΝΣΗ ΔΙΟΙΚΗΤΙΚΗΣ ΣΤΗΡΙΞΗΣ &amp; ΣΠΟΥΔΩΝ</w:t>
      </w:r>
      <w:r w:rsidR="00097A57" w:rsidRPr="003F1418">
        <w:rPr>
          <w:rFonts w:asciiTheme="minorHAnsi" w:hAnsiTheme="minorHAnsi" w:cstheme="minorHAnsi"/>
          <w:b/>
        </w:rPr>
        <w:t>/ Ε.Μ.Π.</w:t>
      </w:r>
    </w:p>
    <w:p w14:paraId="74C98223" w14:textId="77777777" w:rsidR="0053037B" w:rsidRPr="003F1418" w:rsidRDefault="0053037B" w:rsidP="00BB050B">
      <w:pPr>
        <w:tabs>
          <w:tab w:val="left" w:pos="-851"/>
        </w:tabs>
        <w:spacing w:before="120"/>
        <w:ind w:left="142" w:right="-1378"/>
        <w:rPr>
          <w:rFonts w:asciiTheme="minorHAnsi" w:hAnsiTheme="minorHAnsi" w:cstheme="minorHAnsi"/>
          <w:b/>
        </w:rPr>
      </w:pPr>
      <w:r w:rsidRPr="003F1418">
        <w:rPr>
          <w:rFonts w:asciiTheme="minorHAnsi" w:hAnsiTheme="minorHAnsi" w:cstheme="minorHAnsi"/>
          <w:b/>
        </w:rPr>
        <w:t>Δ/ΝΣΗ ΜΕΡΙΜΝΑΣ</w:t>
      </w:r>
    </w:p>
    <w:p w14:paraId="7192734B" w14:textId="51170AFD" w:rsidR="0053037B" w:rsidRPr="003F1418" w:rsidRDefault="00BB050B" w:rsidP="00BB050B">
      <w:pPr>
        <w:tabs>
          <w:tab w:val="left" w:pos="-851"/>
        </w:tabs>
        <w:spacing w:before="120"/>
        <w:ind w:left="142" w:right="414"/>
        <w:rPr>
          <w:rFonts w:asciiTheme="minorHAnsi" w:hAnsiTheme="minorHAnsi" w:cstheme="minorHAnsi"/>
          <w:b/>
        </w:rPr>
      </w:pPr>
      <w:r w:rsidRPr="003F1418">
        <w:rPr>
          <w:rFonts w:asciiTheme="minorHAnsi" w:hAnsiTheme="minorHAnsi" w:cstheme="minorHAnsi"/>
          <w:b/>
        </w:rPr>
        <w:t xml:space="preserve">ΜΟΝΑΔΑ ΙΣΟΤΙΜΗΣ ΠΡΟΣΒΑΣΗΣ </w:t>
      </w:r>
      <w:proofErr w:type="spellStart"/>
      <w:r w:rsidR="00A907AE" w:rsidRPr="003F1418">
        <w:rPr>
          <w:rFonts w:asciiTheme="minorHAnsi" w:hAnsiTheme="minorHAnsi" w:cstheme="minorHAnsi"/>
          <w:b/>
        </w:rPr>
        <w:t>Α</w:t>
      </w:r>
      <w:r w:rsidR="00686AF2" w:rsidRPr="003F1418">
        <w:rPr>
          <w:rFonts w:asciiTheme="minorHAnsi" w:hAnsiTheme="minorHAnsi" w:cstheme="minorHAnsi"/>
          <w:b/>
        </w:rPr>
        <w:t>μεΑ</w:t>
      </w:r>
      <w:proofErr w:type="spellEnd"/>
      <w:r w:rsidR="00686AF2" w:rsidRPr="003F1418">
        <w:rPr>
          <w:rFonts w:asciiTheme="minorHAnsi" w:hAnsiTheme="minorHAnsi" w:cstheme="minorHAnsi"/>
          <w:b/>
        </w:rPr>
        <w:t xml:space="preserve"> &amp; </w:t>
      </w:r>
      <w:r w:rsidR="00FB049B" w:rsidRPr="003F1418">
        <w:rPr>
          <w:rFonts w:asciiTheme="minorHAnsi" w:hAnsiTheme="minorHAnsi" w:cstheme="minorHAnsi"/>
          <w:b/>
        </w:rPr>
        <w:t>Α</w:t>
      </w:r>
      <w:r w:rsidR="00686AF2" w:rsidRPr="003F1418">
        <w:rPr>
          <w:rFonts w:asciiTheme="minorHAnsi" w:hAnsiTheme="minorHAnsi" w:cstheme="minorHAnsi"/>
          <w:b/>
        </w:rPr>
        <w:t>ΕΕΑ</w:t>
      </w:r>
    </w:p>
    <w:p w14:paraId="1A5E0ABF" w14:textId="77777777" w:rsidR="003A7EC6" w:rsidRPr="003F1418" w:rsidRDefault="003A7EC6" w:rsidP="00C9767F">
      <w:pPr>
        <w:pStyle w:val="a3"/>
        <w:spacing w:line="240" w:lineRule="auto"/>
        <w:ind w:left="0"/>
        <w:jc w:val="left"/>
        <w:rPr>
          <w:rFonts w:asciiTheme="minorHAnsi" w:hAnsiTheme="minorHAnsi" w:cstheme="minorHAnsi"/>
          <w:sz w:val="24"/>
          <w:lang w:val="el-GR"/>
        </w:rPr>
      </w:pPr>
    </w:p>
    <w:p w14:paraId="24CEF6AA" w14:textId="77777777" w:rsidR="00C70F43" w:rsidRPr="003F1418" w:rsidRDefault="00C70F43" w:rsidP="00C9767F">
      <w:pPr>
        <w:pStyle w:val="a3"/>
        <w:spacing w:line="240" w:lineRule="auto"/>
        <w:ind w:left="0"/>
        <w:jc w:val="left"/>
        <w:rPr>
          <w:rFonts w:asciiTheme="minorHAnsi" w:hAnsiTheme="minorHAnsi" w:cstheme="minorHAnsi"/>
          <w:sz w:val="24"/>
          <w:lang w:val="el-GR"/>
        </w:rPr>
      </w:pPr>
    </w:p>
    <w:p w14:paraId="7723D411" w14:textId="38457D37" w:rsidR="00677788" w:rsidRPr="00677788" w:rsidRDefault="003A7EC6" w:rsidP="00C709B6">
      <w:pPr>
        <w:spacing w:before="120" w:line="288" w:lineRule="auto"/>
        <w:rPr>
          <w:rFonts w:asciiTheme="minorHAnsi" w:hAnsiTheme="minorHAnsi" w:cstheme="minorHAnsi"/>
        </w:rPr>
      </w:pPr>
      <w:r w:rsidRPr="003F1418">
        <w:rPr>
          <w:rFonts w:asciiTheme="minorHAnsi" w:hAnsiTheme="minorHAnsi" w:cstheme="minorHAnsi"/>
        </w:rPr>
        <w:t xml:space="preserve">Παρακαλώ όπως </w:t>
      </w:r>
      <w:r w:rsidR="00686AF2" w:rsidRPr="003F1418">
        <w:rPr>
          <w:rFonts w:asciiTheme="minorHAnsi" w:hAnsiTheme="minorHAnsi" w:cstheme="minorHAnsi"/>
        </w:rPr>
        <w:t xml:space="preserve">κάνετε δεκτή την εγγραφή μου στη Μονάδα Ισότιμης Πρόσβασης Ατόμων με Αναπηρία και </w:t>
      </w:r>
      <w:r w:rsidR="00FB049B" w:rsidRPr="003F1418">
        <w:rPr>
          <w:rFonts w:asciiTheme="minorHAnsi" w:hAnsiTheme="minorHAnsi" w:cstheme="minorHAnsi"/>
        </w:rPr>
        <w:t xml:space="preserve">Ατόμων </w:t>
      </w:r>
      <w:r w:rsidR="008D7821">
        <w:rPr>
          <w:rFonts w:asciiTheme="minorHAnsi" w:hAnsiTheme="minorHAnsi" w:cstheme="minorHAnsi"/>
        </w:rPr>
        <w:t xml:space="preserve">με </w:t>
      </w:r>
      <w:r w:rsidR="00686AF2" w:rsidRPr="003F1418">
        <w:rPr>
          <w:rFonts w:asciiTheme="minorHAnsi" w:hAnsiTheme="minorHAnsi" w:cstheme="minorHAnsi"/>
        </w:rPr>
        <w:t>Ειδικές Εκπαιδευτικές Ανάγκες</w:t>
      </w:r>
      <w:r w:rsidR="001858D8">
        <w:rPr>
          <w:rFonts w:asciiTheme="minorHAnsi" w:hAnsiTheme="minorHAnsi" w:cstheme="minorHAnsi"/>
        </w:rPr>
        <w:t xml:space="preserve">, η οποία </w:t>
      </w:r>
      <w:r w:rsidR="00677788">
        <w:rPr>
          <w:rFonts w:asciiTheme="minorHAnsi" w:hAnsiTheme="minorHAnsi" w:cstheme="minorHAnsi"/>
        </w:rPr>
        <w:t>θα ολοκληρωθεί με την κατάθεση των απαραίτητων δικαιολογητικών.</w:t>
      </w:r>
    </w:p>
    <w:p w14:paraId="3B86803B" w14:textId="3E2928BA" w:rsidR="00DA19FF" w:rsidRPr="00C709B6" w:rsidRDefault="00DA19FF" w:rsidP="00C709B6">
      <w:pPr>
        <w:spacing w:before="120" w:line="288" w:lineRule="auto"/>
        <w:rPr>
          <w:rFonts w:asciiTheme="minorHAnsi" w:hAnsiTheme="minorHAnsi" w:cstheme="minorHAnsi"/>
          <w:lang w:val="en-US"/>
        </w:rPr>
      </w:pPr>
      <w:r>
        <w:rPr>
          <w:rFonts w:asciiTheme="minorHAnsi" w:hAnsiTheme="minorHAnsi" w:cstheme="minorHAnsi"/>
        </w:rPr>
        <w:t>Βεβαιώνω, επίσης, ότι έχω συμπληρώσει τη φόρμα καταγραφής αναγκών (</w:t>
      </w:r>
      <w:hyperlink r:id="rId11" w:history="1">
        <w:r w:rsidRPr="00DA19FF">
          <w:rPr>
            <w:rStyle w:val="-"/>
            <w:rFonts w:asciiTheme="minorHAnsi" w:hAnsiTheme="minorHAnsi" w:cstheme="minorHAnsi"/>
          </w:rPr>
          <w:t>Φόρμα Καταγραφής Αναγκών φοιτητών/-τριών με αναπηρία ή/και ειδικές εκπαιδευτικές ανάγκες – Συμπλήρωση φόρμας</w:t>
        </w:r>
      </w:hyperlink>
      <w:r>
        <w:rPr>
          <w:rFonts w:asciiTheme="minorHAnsi" w:hAnsiTheme="minorHAnsi" w:cstheme="minorHAnsi"/>
        </w:rPr>
        <w:t xml:space="preserve">). </w:t>
      </w:r>
    </w:p>
    <w:p w14:paraId="3C7DD770" w14:textId="31F22296" w:rsidR="004B2791" w:rsidRPr="003F1418" w:rsidRDefault="004B2791" w:rsidP="005652D3">
      <w:pPr>
        <w:spacing w:before="120" w:line="288" w:lineRule="auto"/>
        <w:jc w:val="both"/>
        <w:rPr>
          <w:rFonts w:asciiTheme="minorHAnsi" w:hAnsiTheme="minorHAnsi" w:cstheme="minorHAnsi"/>
        </w:rPr>
      </w:pPr>
    </w:p>
    <w:p w14:paraId="75A09B46" w14:textId="77777777" w:rsidR="003A7EC6" w:rsidRPr="003F1418" w:rsidRDefault="003A7EC6" w:rsidP="00EA0006">
      <w:pPr>
        <w:spacing w:before="120" w:line="288" w:lineRule="auto"/>
        <w:jc w:val="center"/>
        <w:rPr>
          <w:rFonts w:asciiTheme="minorHAnsi" w:hAnsiTheme="minorHAnsi" w:cstheme="minorHAnsi"/>
        </w:rPr>
      </w:pPr>
    </w:p>
    <w:p w14:paraId="1E74CD0B" w14:textId="77777777" w:rsidR="00603CC4" w:rsidRPr="003F1418" w:rsidRDefault="00603CC4" w:rsidP="00EA0006">
      <w:pPr>
        <w:spacing w:before="120" w:line="288" w:lineRule="auto"/>
        <w:jc w:val="center"/>
        <w:rPr>
          <w:rFonts w:asciiTheme="minorHAnsi" w:hAnsiTheme="minorHAnsi" w:cstheme="minorHAnsi"/>
        </w:rPr>
      </w:pPr>
    </w:p>
    <w:p w14:paraId="2DA6C36F" w14:textId="77777777" w:rsidR="00603CC4" w:rsidRPr="003F1418" w:rsidRDefault="00603CC4" w:rsidP="00EA0006">
      <w:pPr>
        <w:spacing w:before="120" w:line="288" w:lineRule="auto"/>
        <w:jc w:val="center"/>
        <w:rPr>
          <w:rFonts w:asciiTheme="minorHAnsi" w:hAnsiTheme="minorHAnsi" w:cstheme="minorHAnsi"/>
        </w:rPr>
      </w:pPr>
    </w:p>
    <w:p w14:paraId="4611F236" w14:textId="77777777" w:rsidR="00603CC4" w:rsidRPr="003F1418" w:rsidRDefault="00603CC4" w:rsidP="00EA0006">
      <w:pPr>
        <w:spacing w:before="120" w:line="288" w:lineRule="auto"/>
        <w:jc w:val="center"/>
        <w:rPr>
          <w:rFonts w:asciiTheme="minorHAnsi" w:hAnsiTheme="minorHAnsi" w:cstheme="minorHAnsi"/>
        </w:rPr>
      </w:pPr>
    </w:p>
    <w:p w14:paraId="5FC5233A" w14:textId="77777777" w:rsidR="00603CC4" w:rsidRPr="003F1418" w:rsidRDefault="00603CC4" w:rsidP="00EA0006">
      <w:pPr>
        <w:spacing w:before="120" w:line="288" w:lineRule="auto"/>
        <w:jc w:val="center"/>
        <w:rPr>
          <w:rFonts w:asciiTheme="minorHAnsi" w:hAnsiTheme="minorHAnsi" w:cstheme="minorHAnsi"/>
        </w:rPr>
      </w:pPr>
    </w:p>
    <w:p w14:paraId="0F74977F" w14:textId="77777777" w:rsidR="00BB050B" w:rsidRPr="003F1418" w:rsidRDefault="00BB050B" w:rsidP="00EA0006">
      <w:pPr>
        <w:spacing w:before="120" w:line="288" w:lineRule="auto"/>
        <w:jc w:val="center"/>
        <w:rPr>
          <w:rFonts w:asciiTheme="minorHAnsi" w:hAnsiTheme="minorHAnsi" w:cstheme="minorHAnsi"/>
        </w:rPr>
      </w:pPr>
    </w:p>
    <w:p w14:paraId="2D71CE95" w14:textId="77777777" w:rsidR="00EA0006" w:rsidRPr="003F1418" w:rsidRDefault="003E0E64" w:rsidP="00EA0006">
      <w:pPr>
        <w:spacing w:before="120" w:line="288" w:lineRule="auto"/>
        <w:jc w:val="center"/>
        <w:rPr>
          <w:rFonts w:asciiTheme="minorHAnsi" w:hAnsiTheme="minorHAnsi" w:cstheme="minorHAnsi"/>
        </w:rPr>
      </w:pPr>
      <w:r w:rsidRPr="003F1418">
        <w:rPr>
          <w:rFonts w:asciiTheme="minorHAnsi" w:hAnsiTheme="minorHAnsi" w:cstheme="minorHAnsi"/>
        </w:rPr>
        <w:t xml:space="preserve">Αθήνα, </w:t>
      </w:r>
      <w:r w:rsidR="00EA0006" w:rsidRPr="003F1418">
        <w:rPr>
          <w:rFonts w:asciiTheme="minorHAnsi" w:hAnsiTheme="minorHAnsi" w:cstheme="minorHAnsi"/>
        </w:rPr>
        <w:t>…………………………………</w:t>
      </w:r>
    </w:p>
    <w:p w14:paraId="020EF13D" w14:textId="3374833A" w:rsidR="003A7EC6" w:rsidRPr="003F1418" w:rsidRDefault="00EA0006" w:rsidP="00EA0006">
      <w:pPr>
        <w:spacing w:before="120" w:line="288" w:lineRule="auto"/>
        <w:jc w:val="center"/>
        <w:rPr>
          <w:rFonts w:asciiTheme="minorHAnsi" w:hAnsiTheme="minorHAnsi" w:cstheme="minorHAnsi"/>
          <w:b/>
        </w:rPr>
      </w:pPr>
      <w:r w:rsidRPr="003F1418">
        <w:rPr>
          <w:rFonts w:asciiTheme="minorHAnsi" w:hAnsiTheme="minorHAnsi" w:cstheme="minorHAnsi"/>
          <w:b/>
        </w:rPr>
        <w:t>Ο/</w:t>
      </w:r>
      <w:r w:rsidR="003A7EC6" w:rsidRPr="003F1418">
        <w:rPr>
          <w:rFonts w:asciiTheme="minorHAnsi" w:hAnsiTheme="minorHAnsi" w:cstheme="minorHAnsi"/>
          <w:b/>
        </w:rPr>
        <w:t>Η  Αιτ</w:t>
      </w:r>
      <w:r w:rsidR="00A44465" w:rsidRPr="003F1418">
        <w:rPr>
          <w:rFonts w:asciiTheme="minorHAnsi" w:hAnsiTheme="minorHAnsi" w:cstheme="minorHAnsi"/>
          <w:b/>
        </w:rPr>
        <w:t>ών/ούσα</w:t>
      </w:r>
    </w:p>
    <w:p w14:paraId="1249731A" w14:textId="77777777" w:rsidR="003A7EC6" w:rsidRPr="003F1418" w:rsidRDefault="003A7EC6" w:rsidP="003A7EC6">
      <w:pPr>
        <w:pStyle w:val="a3"/>
        <w:ind w:left="34"/>
        <w:rPr>
          <w:rFonts w:asciiTheme="minorHAnsi" w:hAnsiTheme="minorHAnsi" w:cstheme="minorHAnsi"/>
          <w:sz w:val="24"/>
          <w:lang w:val="el-GR"/>
        </w:rPr>
      </w:pPr>
    </w:p>
    <w:p w14:paraId="26D159EE" w14:textId="77777777" w:rsidR="00EA0006" w:rsidRPr="003F1418" w:rsidRDefault="00EA0006" w:rsidP="003A7EC6">
      <w:pPr>
        <w:pStyle w:val="a3"/>
        <w:ind w:left="34"/>
        <w:rPr>
          <w:rFonts w:asciiTheme="minorHAnsi" w:hAnsiTheme="minorHAnsi" w:cstheme="minorHAnsi"/>
          <w:sz w:val="24"/>
          <w:lang w:val="el-GR"/>
        </w:rPr>
      </w:pPr>
    </w:p>
    <w:p w14:paraId="4873D3C1" w14:textId="77777777" w:rsidR="003A7EC6" w:rsidRPr="003F1418" w:rsidRDefault="00EA0006" w:rsidP="003A7EC6">
      <w:pPr>
        <w:jc w:val="center"/>
        <w:rPr>
          <w:rFonts w:asciiTheme="minorHAnsi" w:hAnsiTheme="minorHAnsi" w:cstheme="minorHAnsi"/>
        </w:rPr>
      </w:pPr>
      <w:bookmarkStart w:id="0" w:name="_Hlk209426944"/>
      <w:r w:rsidRPr="003F1418">
        <w:rPr>
          <w:rFonts w:asciiTheme="minorHAnsi" w:hAnsiTheme="minorHAnsi" w:cstheme="minorHAnsi"/>
        </w:rPr>
        <w:t>……………………………………..</w:t>
      </w:r>
    </w:p>
    <w:p w14:paraId="1E8F7A38" w14:textId="77777777" w:rsidR="003A7EC6" w:rsidRPr="003F1418" w:rsidRDefault="003A7EC6" w:rsidP="003A7EC6">
      <w:pPr>
        <w:jc w:val="center"/>
        <w:rPr>
          <w:rFonts w:asciiTheme="minorHAnsi" w:hAnsiTheme="minorHAnsi" w:cstheme="minorHAnsi"/>
        </w:rPr>
      </w:pPr>
      <w:r w:rsidRPr="003F1418">
        <w:rPr>
          <w:rFonts w:asciiTheme="minorHAnsi" w:hAnsiTheme="minorHAnsi" w:cstheme="minorHAnsi"/>
        </w:rPr>
        <w:t>(</w:t>
      </w:r>
      <w:r w:rsidR="00EA0006" w:rsidRPr="003F1418">
        <w:rPr>
          <w:rFonts w:asciiTheme="minorHAnsi" w:hAnsiTheme="minorHAnsi" w:cstheme="minorHAnsi"/>
        </w:rPr>
        <w:t xml:space="preserve">όνομα και </w:t>
      </w:r>
      <w:r w:rsidRPr="003F1418">
        <w:rPr>
          <w:rFonts w:asciiTheme="minorHAnsi" w:hAnsiTheme="minorHAnsi" w:cstheme="minorHAnsi"/>
        </w:rPr>
        <w:t>υπογραφή)</w:t>
      </w:r>
    </w:p>
    <w:bookmarkEnd w:id="0"/>
    <w:p w14:paraId="0150676D" w14:textId="77777777" w:rsidR="005652D3" w:rsidRPr="003F1418" w:rsidRDefault="005652D3" w:rsidP="005652D3">
      <w:pPr>
        <w:widowControl w:val="0"/>
        <w:ind w:right="-1469"/>
        <w:jc w:val="both"/>
        <w:rPr>
          <w:rFonts w:asciiTheme="minorHAnsi" w:hAnsiTheme="minorHAnsi" w:cstheme="minorHAnsi"/>
        </w:rPr>
      </w:pPr>
    </w:p>
    <w:p w14:paraId="049C731A" w14:textId="77777777" w:rsidR="00F615BA" w:rsidRPr="003F1418" w:rsidRDefault="00F615BA" w:rsidP="00EA0006">
      <w:pPr>
        <w:widowControl w:val="0"/>
        <w:rPr>
          <w:rFonts w:asciiTheme="minorHAnsi" w:hAnsiTheme="minorHAnsi" w:cstheme="minorHAnsi"/>
        </w:rPr>
      </w:pPr>
    </w:p>
    <w:p w14:paraId="00F87043" w14:textId="77777777" w:rsidR="00C9767F" w:rsidRPr="00A44465" w:rsidRDefault="00C9767F" w:rsidP="00EA0006">
      <w:pPr>
        <w:widowControl w:val="0"/>
        <w:ind w:left="-851" w:right="-1376"/>
        <w:rPr>
          <w:rFonts w:asciiTheme="minorHAnsi" w:hAnsiTheme="minorHAnsi" w:cstheme="minorHAnsi"/>
        </w:rPr>
        <w:sectPr w:rsidR="00C9767F" w:rsidRPr="00A44465" w:rsidSect="005652D3">
          <w:type w:val="continuous"/>
          <w:pgSz w:w="11906" w:h="16838" w:code="9"/>
          <w:pgMar w:top="567" w:right="851" w:bottom="851" w:left="851" w:header="720" w:footer="720" w:gutter="0"/>
          <w:cols w:num="2" w:space="624" w:equalWidth="0">
            <w:col w:w="4065" w:space="624"/>
            <w:col w:w="5515"/>
          </w:cols>
        </w:sectPr>
      </w:pPr>
    </w:p>
    <w:p w14:paraId="55F761B5" w14:textId="77777777" w:rsidR="005652D3" w:rsidRDefault="005652D3">
      <w:pPr>
        <w:widowControl w:val="0"/>
        <w:ind w:right="-1469"/>
        <w:jc w:val="both"/>
        <w:rPr>
          <w:rFonts w:asciiTheme="minorHAnsi" w:hAnsiTheme="minorHAnsi" w:cstheme="minorHAnsi"/>
          <w:sz w:val="10"/>
        </w:rPr>
      </w:pPr>
    </w:p>
    <w:p w14:paraId="18A7C6FB" w14:textId="77777777" w:rsidR="00AA7114" w:rsidRDefault="00AA7114">
      <w:pPr>
        <w:widowControl w:val="0"/>
        <w:ind w:right="-1469"/>
        <w:jc w:val="both"/>
        <w:rPr>
          <w:rFonts w:asciiTheme="minorHAnsi" w:hAnsiTheme="minorHAnsi" w:cstheme="minorHAnsi"/>
          <w:sz w:val="10"/>
        </w:rPr>
      </w:pPr>
    </w:p>
    <w:p w14:paraId="67A5C605" w14:textId="77777777" w:rsidR="00AA7114" w:rsidRDefault="00AA7114">
      <w:pPr>
        <w:widowControl w:val="0"/>
        <w:ind w:right="-1469"/>
        <w:jc w:val="both"/>
        <w:rPr>
          <w:rFonts w:asciiTheme="minorHAnsi" w:hAnsiTheme="minorHAnsi" w:cstheme="minorHAnsi"/>
          <w:sz w:val="10"/>
        </w:rPr>
      </w:pPr>
    </w:p>
    <w:p w14:paraId="76BD94AD" w14:textId="77777777" w:rsidR="00AA7114" w:rsidRDefault="00AA7114">
      <w:pPr>
        <w:widowControl w:val="0"/>
        <w:ind w:right="-1469"/>
        <w:jc w:val="both"/>
        <w:rPr>
          <w:rFonts w:asciiTheme="minorHAnsi" w:hAnsiTheme="minorHAnsi" w:cstheme="minorHAnsi"/>
          <w:sz w:val="10"/>
        </w:rPr>
      </w:pPr>
    </w:p>
    <w:p w14:paraId="5C2D9517" w14:textId="77777777" w:rsidR="00AA7114" w:rsidRDefault="00AA7114">
      <w:pPr>
        <w:widowControl w:val="0"/>
        <w:ind w:right="-1469"/>
        <w:jc w:val="both"/>
        <w:rPr>
          <w:rFonts w:asciiTheme="minorHAnsi" w:hAnsiTheme="minorHAnsi" w:cstheme="minorHAnsi"/>
          <w:sz w:val="10"/>
        </w:rPr>
      </w:pPr>
    </w:p>
    <w:p w14:paraId="0E187D12" w14:textId="77777777" w:rsidR="00AA7114" w:rsidRDefault="00AA7114">
      <w:pPr>
        <w:widowControl w:val="0"/>
        <w:ind w:right="-1469"/>
        <w:jc w:val="both"/>
        <w:rPr>
          <w:rFonts w:asciiTheme="minorHAnsi" w:hAnsiTheme="minorHAnsi" w:cstheme="minorHAnsi"/>
          <w:sz w:val="10"/>
        </w:rPr>
      </w:pPr>
    </w:p>
    <w:p w14:paraId="2285F008" w14:textId="77777777" w:rsidR="00AA7114" w:rsidRDefault="00AA7114">
      <w:pPr>
        <w:widowControl w:val="0"/>
        <w:ind w:right="-1469"/>
        <w:jc w:val="both"/>
        <w:rPr>
          <w:rFonts w:asciiTheme="minorHAnsi" w:hAnsiTheme="minorHAnsi" w:cstheme="minorHAnsi"/>
          <w:sz w:val="10"/>
        </w:rPr>
      </w:pPr>
    </w:p>
    <w:p w14:paraId="0E408CC8" w14:textId="77777777" w:rsidR="00AA7114" w:rsidRDefault="00AA7114">
      <w:pPr>
        <w:widowControl w:val="0"/>
        <w:ind w:right="-1469"/>
        <w:jc w:val="both"/>
        <w:rPr>
          <w:rFonts w:asciiTheme="minorHAnsi" w:hAnsiTheme="minorHAnsi" w:cstheme="minorHAnsi"/>
          <w:sz w:val="10"/>
        </w:rPr>
      </w:pPr>
    </w:p>
    <w:p w14:paraId="1EBF0883" w14:textId="77777777" w:rsidR="00AA7114" w:rsidRDefault="00AA7114">
      <w:pPr>
        <w:widowControl w:val="0"/>
        <w:ind w:right="-1469"/>
        <w:jc w:val="both"/>
        <w:rPr>
          <w:rFonts w:asciiTheme="minorHAnsi" w:hAnsiTheme="minorHAnsi" w:cstheme="minorHAnsi"/>
          <w:sz w:val="10"/>
        </w:rPr>
      </w:pPr>
    </w:p>
    <w:p w14:paraId="6A3A055A" w14:textId="77777777" w:rsidR="00AA7114" w:rsidRDefault="00AA7114">
      <w:pPr>
        <w:widowControl w:val="0"/>
        <w:ind w:right="-1469"/>
        <w:jc w:val="both"/>
        <w:rPr>
          <w:rFonts w:asciiTheme="minorHAnsi" w:hAnsiTheme="minorHAnsi" w:cstheme="minorHAnsi"/>
          <w:sz w:val="10"/>
        </w:rPr>
      </w:pPr>
    </w:p>
    <w:p w14:paraId="55A9D973" w14:textId="77777777" w:rsidR="00AA7114" w:rsidRDefault="00AA7114">
      <w:pPr>
        <w:widowControl w:val="0"/>
        <w:ind w:right="-1469"/>
        <w:jc w:val="both"/>
        <w:rPr>
          <w:rFonts w:asciiTheme="minorHAnsi" w:hAnsiTheme="minorHAnsi" w:cstheme="minorHAnsi"/>
          <w:sz w:val="10"/>
        </w:rPr>
      </w:pPr>
    </w:p>
    <w:p w14:paraId="79EEAA82" w14:textId="77777777" w:rsidR="00AA7114" w:rsidRDefault="00AA7114">
      <w:pPr>
        <w:widowControl w:val="0"/>
        <w:ind w:right="-1469"/>
        <w:jc w:val="both"/>
        <w:rPr>
          <w:rFonts w:asciiTheme="minorHAnsi" w:hAnsiTheme="minorHAnsi" w:cstheme="minorHAnsi"/>
          <w:sz w:val="10"/>
        </w:rPr>
      </w:pPr>
    </w:p>
    <w:p w14:paraId="0D1A41D5" w14:textId="77777777" w:rsidR="00AA7114" w:rsidRDefault="00AA7114">
      <w:pPr>
        <w:widowControl w:val="0"/>
        <w:ind w:right="-1469"/>
        <w:jc w:val="both"/>
        <w:rPr>
          <w:rFonts w:asciiTheme="minorHAnsi" w:hAnsiTheme="minorHAnsi" w:cstheme="minorHAnsi"/>
          <w:sz w:val="10"/>
        </w:rPr>
      </w:pPr>
    </w:p>
    <w:p w14:paraId="46C9D734" w14:textId="77777777" w:rsidR="00AA7114" w:rsidRDefault="00AA7114">
      <w:pPr>
        <w:widowControl w:val="0"/>
        <w:ind w:right="-1469"/>
        <w:jc w:val="both"/>
        <w:rPr>
          <w:rFonts w:asciiTheme="minorHAnsi" w:hAnsiTheme="minorHAnsi" w:cstheme="minorHAnsi"/>
          <w:sz w:val="10"/>
        </w:rPr>
      </w:pPr>
    </w:p>
    <w:p w14:paraId="008BF943" w14:textId="77777777" w:rsidR="00AA7114" w:rsidRDefault="00AA7114">
      <w:pPr>
        <w:widowControl w:val="0"/>
        <w:ind w:right="-1469"/>
        <w:jc w:val="both"/>
        <w:rPr>
          <w:rFonts w:asciiTheme="minorHAnsi" w:hAnsiTheme="minorHAnsi" w:cstheme="minorHAnsi"/>
          <w:sz w:val="10"/>
        </w:rPr>
      </w:pPr>
    </w:p>
    <w:p w14:paraId="5B0AD232" w14:textId="77777777" w:rsidR="00AA7114" w:rsidRDefault="00AA7114">
      <w:pPr>
        <w:widowControl w:val="0"/>
        <w:ind w:right="-1469"/>
        <w:jc w:val="both"/>
        <w:rPr>
          <w:rFonts w:asciiTheme="minorHAnsi" w:hAnsiTheme="minorHAnsi" w:cstheme="minorHAnsi"/>
          <w:sz w:val="10"/>
        </w:rPr>
      </w:pPr>
    </w:p>
    <w:p w14:paraId="20FF146A" w14:textId="77777777" w:rsidR="00AA7114" w:rsidRDefault="00AA7114">
      <w:pPr>
        <w:widowControl w:val="0"/>
        <w:ind w:right="-1469"/>
        <w:jc w:val="both"/>
        <w:rPr>
          <w:rFonts w:asciiTheme="minorHAnsi" w:hAnsiTheme="minorHAnsi" w:cstheme="minorHAnsi"/>
          <w:sz w:val="10"/>
        </w:rPr>
      </w:pPr>
    </w:p>
    <w:p w14:paraId="58EB6826" w14:textId="77777777" w:rsidR="00AA7114" w:rsidRDefault="00AA7114">
      <w:pPr>
        <w:widowControl w:val="0"/>
        <w:ind w:right="-1469"/>
        <w:jc w:val="both"/>
        <w:rPr>
          <w:rFonts w:asciiTheme="minorHAnsi" w:hAnsiTheme="minorHAnsi" w:cstheme="minorHAnsi"/>
          <w:sz w:val="10"/>
        </w:rPr>
      </w:pPr>
    </w:p>
    <w:p w14:paraId="67B32081" w14:textId="77777777" w:rsidR="00AA7114" w:rsidRDefault="00AA7114">
      <w:pPr>
        <w:widowControl w:val="0"/>
        <w:ind w:right="-1469"/>
        <w:jc w:val="both"/>
        <w:rPr>
          <w:rFonts w:asciiTheme="minorHAnsi" w:hAnsiTheme="minorHAnsi" w:cstheme="minorHAnsi"/>
          <w:sz w:val="10"/>
        </w:rPr>
      </w:pPr>
    </w:p>
    <w:p w14:paraId="45A45884" w14:textId="77777777" w:rsidR="00AA7114" w:rsidRDefault="00AA7114">
      <w:pPr>
        <w:widowControl w:val="0"/>
        <w:ind w:right="-1469"/>
        <w:jc w:val="both"/>
        <w:rPr>
          <w:rFonts w:asciiTheme="minorHAnsi" w:hAnsiTheme="minorHAnsi" w:cstheme="minorHAnsi"/>
          <w:sz w:val="10"/>
        </w:rPr>
      </w:pPr>
    </w:p>
    <w:p w14:paraId="78AAB564" w14:textId="77777777" w:rsidR="00AA7114" w:rsidRDefault="00AA7114">
      <w:pPr>
        <w:widowControl w:val="0"/>
        <w:ind w:right="-1469"/>
        <w:jc w:val="both"/>
        <w:rPr>
          <w:rFonts w:asciiTheme="minorHAnsi" w:hAnsiTheme="minorHAnsi" w:cstheme="minorHAnsi"/>
          <w:sz w:val="10"/>
        </w:rPr>
      </w:pPr>
    </w:p>
    <w:p w14:paraId="49549DD1" w14:textId="77777777" w:rsidR="003F1418" w:rsidRDefault="00283CD6" w:rsidP="00C703A9">
      <w:pPr>
        <w:widowControl w:val="0"/>
        <w:ind w:right="-958"/>
        <w:jc w:val="center"/>
        <w:rPr>
          <w:rFonts w:asciiTheme="minorHAnsi" w:hAnsiTheme="minorHAnsi" w:cstheme="minorHAnsi"/>
          <w:b/>
          <w:bCs/>
          <w:sz w:val="32"/>
          <w:szCs w:val="32"/>
        </w:rPr>
      </w:pPr>
      <w:r w:rsidRPr="003F1418">
        <w:rPr>
          <w:rFonts w:asciiTheme="minorHAnsi" w:hAnsiTheme="minorHAnsi" w:cstheme="minorHAnsi"/>
          <w:b/>
          <w:bCs/>
          <w:sz w:val="32"/>
          <w:szCs w:val="32"/>
        </w:rPr>
        <w:t xml:space="preserve">ΕΝΤΥΠΟ ΕΝΗΜΕΡΩΣΗΣ / </w:t>
      </w:r>
      <w:r w:rsidR="00C703A9" w:rsidRPr="003F1418">
        <w:rPr>
          <w:rFonts w:asciiTheme="minorHAnsi" w:hAnsiTheme="minorHAnsi" w:cstheme="minorHAnsi"/>
          <w:b/>
          <w:bCs/>
          <w:sz w:val="32"/>
          <w:szCs w:val="32"/>
        </w:rPr>
        <w:t>ΣΥΓΚΑΤΑΘΕΣΗ</w:t>
      </w:r>
      <w:r w:rsidRPr="003F1418">
        <w:rPr>
          <w:rFonts w:asciiTheme="minorHAnsi" w:hAnsiTheme="minorHAnsi" w:cstheme="minorHAnsi"/>
          <w:b/>
          <w:bCs/>
          <w:sz w:val="32"/>
          <w:szCs w:val="32"/>
        </w:rPr>
        <w:t>Σ</w:t>
      </w:r>
      <w:r w:rsidR="00C703A9" w:rsidRPr="003F1418">
        <w:rPr>
          <w:rFonts w:asciiTheme="minorHAnsi" w:hAnsiTheme="minorHAnsi" w:cstheme="minorHAnsi"/>
          <w:b/>
          <w:bCs/>
          <w:sz w:val="32"/>
          <w:szCs w:val="32"/>
        </w:rPr>
        <w:t xml:space="preserve"> </w:t>
      </w:r>
    </w:p>
    <w:p w14:paraId="66B6BB1B" w14:textId="21D22DBB" w:rsidR="00AA7114" w:rsidRPr="003F1418" w:rsidRDefault="00FB049B" w:rsidP="00C703A9">
      <w:pPr>
        <w:widowControl w:val="0"/>
        <w:ind w:right="-958"/>
        <w:jc w:val="center"/>
        <w:rPr>
          <w:rFonts w:asciiTheme="minorHAnsi" w:hAnsiTheme="minorHAnsi" w:cstheme="minorHAnsi"/>
          <w:sz w:val="32"/>
          <w:szCs w:val="32"/>
        </w:rPr>
      </w:pPr>
      <w:r w:rsidRPr="003F1418">
        <w:rPr>
          <w:rFonts w:asciiTheme="minorHAnsi" w:hAnsiTheme="minorHAnsi" w:cstheme="minorHAnsi"/>
          <w:b/>
          <w:bCs/>
          <w:sz w:val="32"/>
          <w:szCs w:val="32"/>
        </w:rPr>
        <w:t xml:space="preserve">ΔΙΑΤΗΡΗΣΗΣ </w:t>
      </w:r>
      <w:r w:rsidR="003F1418" w:rsidRPr="003F1418">
        <w:rPr>
          <w:rFonts w:asciiTheme="minorHAnsi" w:hAnsiTheme="minorHAnsi" w:cstheme="minorHAnsi"/>
          <w:b/>
          <w:bCs/>
          <w:sz w:val="32"/>
          <w:szCs w:val="32"/>
        </w:rPr>
        <w:t xml:space="preserve">ΚΑΙ ΕΠΕΞΕΡΓΑΣΙΑΣ </w:t>
      </w:r>
      <w:r w:rsidR="00C703A9" w:rsidRPr="003F1418">
        <w:rPr>
          <w:rFonts w:asciiTheme="minorHAnsi" w:hAnsiTheme="minorHAnsi" w:cstheme="minorHAnsi"/>
          <w:b/>
          <w:bCs/>
          <w:sz w:val="32"/>
          <w:szCs w:val="32"/>
        </w:rPr>
        <w:t>ΠΡΟΣΩΠΙΚΩΝ ΔΕΔΟΜΕΝΩΝ (</w:t>
      </w:r>
      <w:r w:rsidR="00C703A9" w:rsidRPr="003F1418">
        <w:rPr>
          <w:rFonts w:asciiTheme="minorHAnsi" w:hAnsiTheme="minorHAnsi" w:cstheme="minorHAnsi"/>
          <w:b/>
          <w:bCs/>
          <w:sz w:val="32"/>
          <w:szCs w:val="32"/>
          <w:lang w:val="en-US"/>
        </w:rPr>
        <w:t>GDPR</w:t>
      </w:r>
      <w:r w:rsidR="00C703A9" w:rsidRPr="003F1418">
        <w:rPr>
          <w:rFonts w:asciiTheme="minorHAnsi" w:hAnsiTheme="minorHAnsi" w:cstheme="minorHAnsi"/>
          <w:b/>
          <w:bCs/>
          <w:sz w:val="32"/>
          <w:szCs w:val="32"/>
        </w:rPr>
        <w:t>)</w:t>
      </w:r>
    </w:p>
    <w:p w14:paraId="0627A676" w14:textId="77777777" w:rsidR="00AA7114" w:rsidRDefault="00AA7114">
      <w:pPr>
        <w:widowControl w:val="0"/>
        <w:ind w:right="-1469"/>
        <w:jc w:val="both"/>
        <w:rPr>
          <w:rFonts w:asciiTheme="minorHAnsi" w:hAnsiTheme="minorHAnsi" w:cstheme="minorHAnsi"/>
          <w:sz w:val="20"/>
          <w:szCs w:val="20"/>
        </w:rPr>
      </w:pPr>
    </w:p>
    <w:p w14:paraId="79FDD205" w14:textId="77777777" w:rsidR="009D3FB8" w:rsidRDefault="009D3FB8" w:rsidP="001F153B">
      <w:pPr>
        <w:widowControl w:val="0"/>
        <w:ind w:left="-540" w:right="-1141"/>
        <w:jc w:val="both"/>
        <w:rPr>
          <w:rFonts w:asciiTheme="minorHAnsi" w:hAnsiTheme="minorHAnsi" w:cstheme="minorHAnsi"/>
          <w:sz w:val="20"/>
          <w:szCs w:val="20"/>
        </w:rPr>
      </w:pPr>
    </w:p>
    <w:p w14:paraId="3129CAE8" w14:textId="3A16FA10" w:rsidR="009D3FB8" w:rsidRPr="003F1418" w:rsidRDefault="009D3FB8" w:rsidP="001F153B">
      <w:pPr>
        <w:widowControl w:val="0"/>
        <w:ind w:left="-540" w:right="-1141"/>
        <w:jc w:val="both"/>
        <w:rPr>
          <w:rFonts w:asciiTheme="minorHAnsi" w:hAnsiTheme="minorHAnsi" w:cstheme="minorHAnsi"/>
        </w:rPr>
      </w:pPr>
      <w:r w:rsidRPr="003F1418">
        <w:rPr>
          <w:rFonts w:asciiTheme="minorHAnsi" w:hAnsiTheme="minorHAnsi" w:cstheme="minorHAnsi"/>
        </w:rPr>
        <w:t>Η Μονάδα Ισότιμης Πρόσβασης ατόμων με αναπηρία και ατόμων με ειδικές εκπαιδευτικές ανάγκες συμμορφώνεται με το πλαίσιο προστασίας των φυσικών προσώπων έναντι της επεξεργασίας δεδομένων προσωπικού χαρακτήρα που θέτει ο Κανονισμός ΕΕ 2016/679 και ο ν. 4624/2019 «Εφαρμογή GDPR - Αρχή Προστασίας Δεδομένων Προσωπικού Χαρακτήρα, μέτρα εφαρμογής του Κανονισμού (ΕΕ) 2016/679 για την προστασία των φυσικών προσώπων έναντι της επεξεργασίας δεδομένων προσωπικού χαρακτήρα, ενσωμάτωση στην εθνική νομοθεσία της Οδηγίας (ΕΕ) 2016/680 του Ευρωπαϊκού Κοινοβουλίου και του Συμβουλίου της 27ης Απριλίου 2016 και άλλες διατάξεις».</w:t>
      </w:r>
    </w:p>
    <w:p w14:paraId="4B108C10" w14:textId="77777777" w:rsidR="009D3FB8" w:rsidRPr="003F1418" w:rsidRDefault="009D3FB8" w:rsidP="001F153B">
      <w:pPr>
        <w:widowControl w:val="0"/>
        <w:ind w:left="-540" w:right="-1141"/>
        <w:jc w:val="both"/>
        <w:rPr>
          <w:rFonts w:asciiTheme="minorHAnsi" w:hAnsiTheme="minorHAnsi" w:cstheme="minorHAnsi"/>
        </w:rPr>
      </w:pPr>
    </w:p>
    <w:p w14:paraId="51B0C151" w14:textId="261FEBF0" w:rsidR="009D3FB8" w:rsidRPr="003F1418" w:rsidRDefault="009D3FB8" w:rsidP="001F153B">
      <w:pPr>
        <w:widowControl w:val="0"/>
        <w:ind w:left="-540" w:right="-1141"/>
        <w:jc w:val="both"/>
        <w:rPr>
          <w:rFonts w:asciiTheme="minorHAnsi" w:hAnsiTheme="minorHAnsi" w:cstheme="minorHAnsi"/>
        </w:rPr>
      </w:pPr>
      <w:r w:rsidRPr="003F1418">
        <w:rPr>
          <w:rFonts w:asciiTheme="minorHAnsi" w:hAnsiTheme="minorHAnsi" w:cstheme="minorHAnsi"/>
        </w:rPr>
        <w:t>Τα ευαίσθητα προσωπικά δεδομένα, όπως το ιατρικό ιστορικό και τα στοιχεία οικογενειακής, κοινωνικής ή οικονομικής κατάστασης, τα οποία προκύπτουν από τα έγγραφα και τα στοιχεία που υποβάλλουν άτομα με αναπηρία ή/και ειδικές εκπαιδευτικές ανάγκες στη Μονάδα Ισότιμης Πρόσβασης, χρησιμοποιούνται αποκλειστικά και μόνο για τους σκοπούς για τους οποίους έχουν συλλεχθεί, όπως η παροχή εκπαιδευτικών υπηρεσιών και υποστηρικτικών δομών. Οι υπάλληλοι της Μονάδας που έχουν πρόσβαση στα ως άνω δεδομένα οφείλουν να τα χειρίζονται με διακριτικότητα και εχεμύθεια και να μεριμνούν για την προστασία τους. Απαγορεύεται δε ρητά να τα κοινοποιούν σε τρίτους. Έπειτα από τη διαγραφή ενός ατόμου με αναπηρία ή/και ειδικές εκπαιδευτικές ανάγκες από τη Μονάδα Ισότιμης Πρόσβασης, τα προσωπικά δεδομένα του διατηρούνται στο αρχείο της Μονάδας σύμφωνα με την κείμενη νομοθεσία.</w:t>
      </w:r>
    </w:p>
    <w:p w14:paraId="0C5ED0C0" w14:textId="77777777" w:rsidR="009D3FB8" w:rsidRPr="003F1418" w:rsidRDefault="009D3FB8" w:rsidP="001F153B">
      <w:pPr>
        <w:widowControl w:val="0"/>
        <w:ind w:left="-540" w:right="-1141"/>
        <w:jc w:val="both"/>
        <w:rPr>
          <w:rFonts w:asciiTheme="minorHAnsi" w:hAnsiTheme="minorHAnsi" w:cstheme="minorHAnsi"/>
        </w:rPr>
      </w:pPr>
    </w:p>
    <w:p w14:paraId="0537FD9A" w14:textId="351D74D4" w:rsidR="009D3FB8" w:rsidRPr="003F1418" w:rsidRDefault="009D3FB8" w:rsidP="001F153B">
      <w:pPr>
        <w:widowControl w:val="0"/>
        <w:ind w:left="-540" w:right="-1141"/>
        <w:jc w:val="both"/>
        <w:rPr>
          <w:rFonts w:asciiTheme="minorHAnsi" w:hAnsiTheme="minorHAnsi" w:cstheme="minorHAnsi"/>
        </w:rPr>
      </w:pPr>
      <w:r w:rsidRPr="003F1418">
        <w:rPr>
          <w:rFonts w:asciiTheme="minorHAnsi" w:hAnsiTheme="minorHAnsi" w:cstheme="minorHAnsi"/>
        </w:rPr>
        <w:t>Το προσωπικό της Μονάδας Ισότιμης Πρόσβασης ενημερώνει τους/τις εξυπηρετούμενους/</w:t>
      </w:r>
      <w:proofErr w:type="spellStart"/>
      <w:r w:rsidRPr="003F1418">
        <w:rPr>
          <w:rFonts w:asciiTheme="minorHAnsi" w:hAnsiTheme="minorHAnsi" w:cstheme="minorHAnsi"/>
        </w:rPr>
        <w:t>ες</w:t>
      </w:r>
      <w:proofErr w:type="spellEnd"/>
      <w:r w:rsidRPr="003F1418">
        <w:rPr>
          <w:rFonts w:asciiTheme="minorHAnsi" w:hAnsiTheme="minorHAnsi" w:cstheme="minorHAnsi"/>
        </w:rPr>
        <w:t xml:space="preserve"> κατά την πρώτη συνάντησή τους ότι οι πληροφορίες που αφορούν τα προσωπικά τους στοιχεία, όπως και οι οποιεσδήποτε ιατρικές και λοιπές γνωματεύσεις και βεβαιώσεις, προορίζονται αυστηρώς για επαγγελματική χρήση, φυλάσσονται με απόλυτη εχεμύθεια και κανείς δεν μπορεί να έχει πρόσβαση σε αυτές χωρίς τη γραπτή συγκατάθεσή τους.</w:t>
      </w:r>
    </w:p>
    <w:p w14:paraId="52BB00C1" w14:textId="77777777" w:rsidR="009D3FB8" w:rsidRPr="003F1418" w:rsidRDefault="009D3FB8" w:rsidP="001F153B">
      <w:pPr>
        <w:widowControl w:val="0"/>
        <w:ind w:left="-540" w:right="-1141"/>
        <w:jc w:val="both"/>
        <w:rPr>
          <w:rFonts w:asciiTheme="minorHAnsi" w:hAnsiTheme="minorHAnsi" w:cstheme="minorHAnsi"/>
        </w:rPr>
      </w:pPr>
    </w:p>
    <w:p w14:paraId="754FE2C5" w14:textId="4B5198E2" w:rsidR="00AA7114" w:rsidRPr="003F1418" w:rsidRDefault="00D10C18" w:rsidP="001F153B">
      <w:pPr>
        <w:widowControl w:val="0"/>
        <w:ind w:left="-540" w:right="-1141"/>
        <w:jc w:val="both"/>
        <w:rPr>
          <w:rFonts w:asciiTheme="minorHAnsi" w:hAnsiTheme="minorHAnsi" w:cstheme="minorHAnsi"/>
        </w:rPr>
      </w:pPr>
      <w:r w:rsidRPr="003F1418">
        <w:rPr>
          <w:rFonts w:asciiTheme="minorHAnsi" w:hAnsiTheme="minorHAnsi" w:cstheme="minorHAnsi"/>
        </w:rPr>
        <w:t>Ο/Η κάτωθι υπογράφων/</w:t>
      </w:r>
      <w:proofErr w:type="spellStart"/>
      <w:r w:rsidRPr="003F1418">
        <w:rPr>
          <w:rFonts w:asciiTheme="minorHAnsi" w:hAnsiTheme="minorHAnsi" w:cstheme="minorHAnsi"/>
        </w:rPr>
        <w:t>ουσα</w:t>
      </w:r>
      <w:proofErr w:type="spellEnd"/>
      <w:r w:rsidRPr="003F1418">
        <w:rPr>
          <w:rFonts w:asciiTheme="minorHAnsi" w:hAnsiTheme="minorHAnsi" w:cstheme="minorHAnsi"/>
        </w:rPr>
        <w:t xml:space="preserve"> ………………………………………………………………………… με ΑΔΤ: ……………………………, </w:t>
      </w:r>
      <w:r w:rsidRPr="003F1418">
        <w:rPr>
          <w:rFonts w:asciiTheme="minorHAnsi" w:hAnsiTheme="minorHAnsi" w:cstheme="minorHAnsi"/>
          <w:b/>
          <w:bCs/>
        </w:rPr>
        <w:t>δηλώνω υπεύθυνα ότι έλαβα γνώση για την επεξεργασία των Προσωπικών Δεδομένων μου</w:t>
      </w:r>
      <w:r w:rsidRPr="003F1418">
        <w:rPr>
          <w:rFonts w:asciiTheme="minorHAnsi" w:hAnsiTheme="minorHAnsi" w:cstheme="minorHAnsi"/>
        </w:rPr>
        <w:t xml:space="preserve"> από την Μονάδα Ισότιμης πρόσβασης και </w:t>
      </w:r>
      <w:r w:rsidR="00AA7114" w:rsidRPr="003F1418">
        <w:rPr>
          <w:rFonts w:asciiTheme="minorHAnsi" w:hAnsiTheme="minorHAnsi" w:cstheme="minorHAnsi"/>
          <w:b/>
          <w:bCs/>
        </w:rPr>
        <w:t>συναιν</w:t>
      </w:r>
      <w:r w:rsidR="00C703A9" w:rsidRPr="003F1418">
        <w:rPr>
          <w:rFonts w:asciiTheme="minorHAnsi" w:hAnsiTheme="minorHAnsi" w:cstheme="minorHAnsi"/>
          <w:b/>
          <w:bCs/>
        </w:rPr>
        <w:t>ώ</w:t>
      </w:r>
      <w:r w:rsidR="00AA7114" w:rsidRPr="003F1418">
        <w:rPr>
          <w:rFonts w:asciiTheme="minorHAnsi" w:hAnsiTheme="minorHAnsi" w:cstheme="minorHAnsi"/>
        </w:rPr>
        <w:t xml:space="preserve"> ότι κατά</w:t>
      </w:r>
      <w:r w:rsidR="00C703A9" w:rsidRPr="003F1418">
        <w:rPr>
          <w:rFonts w:asciiTheme="minorHAnsi" w:hAnsiTheme="minorHAnsi" w:cstheme="minorHAnsi"/>
        </w:rPr>
        <w:t xml:space="preserve"> </w:t>
      </w:r>
      <w:r w:rsidR="00AA7114" w:rsidRPr="003F1418">
        <w:rPr>
          <w:rFonts w:asciiTheme="minorHAnsi" w:hAnsiTheme="minorHAnsi" w:cstheme="minorHAnsi"/>
        </w:rPr>
        <w:t>το χρονικό διάστημα που παραμέν</w:t>
      </w:r>
      <w:r w:rsidR="00C703A9" w:rsidRPr="003F1418">
        <w:rPr>
          <w:rFonts w:asciiTheme="minorHAnsi" w:hAnsiTheme="minorHAnsi" w:cstheme="minorHAnsi"/>
        </w:rPr>
        <w:t xml:space="preserve">ω </w:t>
      </w:r>
      <w:r w:rsidR="00AA7114" w:rsidRPr="003F1418">
        <w:rPr>
          <w:rFonts w:asciiTheme="minorHAnsi" w:hAnsiTheme="minorHAnsi" w:cstheme="minorHAnsi"/>
        </w:rPr>
        <w:t>εγγεγραμμένο</w:t>
      </w:r>
      <w:r w:rsidR="00C703A9" w:rsidRPr="003F1418">
        <w:rPr>
          <w:rFonts w:asciiTheme="minorHAnsi" w:hAnsiTheme="minorHAnsi" w:cstheme="minorHAnsi"/>
        </w:rPr>
        <w:t xml:space="preserve">ς/η </w:t>
      </w:r>
      <w:r w:rsidR="00AA7114" w:rsidRPr="003F1418">
        <w:rPr>
          <w:rFonts w:asciiTheme="minorHAnsi" w:hAnsiTheme="minorHAnsi" w:cstheme="minorHAnsi"/>
        </w:rPr>
        <w:t>στη Μονάδα:</w:t>
      </w:r>
    </w:p>
    <w:p w14:paraId="1A0FF295" w14:textId="77777777" w:rsidR="00C703A9" w:rsidRPr="003F1418" w:rsidRDefault="00C703A9" w:rsidP="001F153B">
      <w:pPr>
        <w:widowControl w:val="0"/>
        <w:ind w:left="-540" w:right="-1469"/>
        <w:jc w:val="both"/>
        <w:rPr>
          <w:rFonts w:asciiTheme="minorHAnsi" w:hAnsiTheme="minorHAnsi" w:cstheme="minorHAnsi"/>
        </w:rPr>
      </w:pPr>
    </w:p>
    <w:p w14:paraId="78B16B24" w14:textId="4BB85CA3" w:rsidR="00AA7114" w:rsidRPr="003F1418" w:rsidRDefault="00AA7114" w:rsidP="003F1418">
      <w:pPr>
        <w:widowControl w:val="0"/>
        <w:ind w:left="-270" w:right="-1141" w:hanging="270"/>
        <w:jc w:val="both"/>
        <w:rPr>
          <w:rFonts w:asciiTheme="minorHAnsi" w:hAnsiTheme="minorHAnsi" w:cstheme="minorHAnsi"/>
        </w:rPr>
      </w:pPr>
      <w:r w:rsidRPr="003F1418">
        <w:rPr>
          <w:rFonts w:asciiTheme="minorHAnsi" w:hAnsiTheme="minorHAnsi" w:cstheme="minorHAnsi"/>
        </w:rPr>
        <w:t>α. Η δια ζώσης, τηλεφωνική και ηλεκτρονική/διαδικτυακή επικοινωνία με την Μονάδα Ισότιμης Πρόσβασης θα</w:t>
      </w:r>
      <w:r w:rsidR="00EE2F9E" w:rsidRPr="003F1418">
        <w:rPr>
          <w:rFonts w:asciiTheme="minorHAnsi" w:hAnsiTheme="minorHAnsi" w:cstheme="minorHAnsi"/>
        </w:rPr>
        <w:t xml:space="preserve"> </w:t>
      </w:r>
      <w:r w:rsidRPr="003F1418">
        <w:rPr>
          <w:rFonts w:asciiTheme="minorHAnsi" w:hAnsiTheme="minorHAnsi" w:cstheme="minorHAnsi"/>
        </w:rPr>
        <w:t>είναι άμεση και απρόσκοπτη</w:t>
      </w:r>
      <w:r w:rsidR="00C703A9" w:rsidRPr="003F1418">
        <w:rPr>
          <w:rFonts w:asciiTheme="minorHAnsi" w:hAnsiTheme="minorHAnsi" w:cstheme="minorHAnsi"/>
        </w:rPr>
        <w:t>,</w:t>
      </w:r>
    </w:p>
    <w:p w14:paraId="21AB3791" w14:textId="571720D8" w:rsidR="00AA7114" w:rsidRPr="003F1418" w:rsidRDefault="00AA7114" w:rsidP="001F153B">
      <w:pPr>
        <w:widowControl w:val="0"/>
        <w:ind w:left="-360" w:right="-1141" w:hanging="180"/>
        <w:jc w:val="both"/>
        <w:rPr>
          <w:rFonts w:asciiTheme="minorHAnsi" w:hAnsiTheme="minorHAnsi" w:cstheme="minorHAnsi"/>
        </w:rPr>
      </w:pPr>
      <w:r w:rsidRPr="003F1418">
        <w:rPr>
          <w:rFonts w:asciiTheme="minorHAnsi" w:hAnsiTheme="minorHAnsi" w:cstheme="minorHAnsi"/>
        </w:rPr>
        <w:t>β. Τα προσωπικά δεδομένα που προσκομίζ</w:t>
      </w:r>
      <w:r w:rsidR="00C703A9" w:rsidRPr="003F1418">
        <w:rPr>
          <w:rFonts w:asciiTheme="minorHAnsi" w:hAnsiTheme="minorHAnsi" w:cstheme="minorHAnsi"/>
        </w:rPr>
        <w:t>ω</w:t>
      </w:r>
      <w:r w:rsidRPr="003F1418">
        <w:rPr>
          <w:rFonts w:asciiTheme="minorHAnsi" w:hAnsiTheme="minorHAnsi" w:cstheme="minorHAnsi"/>
        </w:rPr>
        <w:t xml:space="preserve"> θα αξιοποιηθούν μόνο για σκοπούς εξατομίκευσης των υπηρεσιών της Μονάδας Ισότιμης Πρόσβασης στις ανάγκες</w:t>
      </w:r>
      <w:r w:rsidR="00C703A9" w:rsidRPr="003F1418">
        <w:rPr>
          <w:rFonts w:asciiTheme="minorHAnsi" w:hAnsiTheme="minorHAnsi" w:cstheme="minorHAnsi"/>
        </w:rPr>
        <w:t xml:space="preserve"> μου</w:t>
      </w:r>
      <w:r w:rsidRPr="003F1418">
        <w:rPr>
          <w:rFonts w:asciiTheme="minorHAnsi" w:hAnsiTheme="minorHAnsi" w:cstheme="minorHAnsi"/>
        </w:rPr>
        <w:t xml:space="preserve"> και πιστοποίησης ή βελτίωσης των</w:t>
      </w:r>
      <w:r w:rsidR="00C703A9" w:rsidRPr="003F1418">
        <w:rPr>
          <w:rFonts w:asciiTheme="minorHAnsi" w:hAnsiTheme="minorHAnsi" w:cstheme="minorHAnsi"/>
        </w:rPr>
        <w:t xml:space="preserve"> </w:t>
      </w:r>
      <w:r w:rsidRPr="003F1418">
        <w:rPr>
          <w:rFonts w:asciiTheme="minorHAnsi" w:hAnsiTheme="minorHAnsi" w:cstheme="minorHAnsi"/>
        </w:rPr>
        <w:t>υπηρεσιών αυτών</w:t>
      </w:r>
      <w:r w:rsidR="00C703A9" w:rsidRPr="003F1418">
        <w:rPr>
          <w:rFonts w:asciiTheme="minorHAnsi" w:hAnsiTheme="minorHAnsi" w:cstheme="minorHAnsi"/>
        </w:rPr>
        <w:t>,</w:t>
      </w:r>
    </w:p>
    <w:p w14:paraId="37B71B29" w14:textId="42FD9D8D" w:rsidR="00AA7114" w:rsidRPr="003F1418" w:rsidRDefault="00AA7114" w:rsidP="00EE2F9E">
      <w:pPr>
        <w:widowControl w:val="0"/>
        <w:ind w:left="-360" w:right="-1141" w:hanging="180"/>
        <w:jc w:val="both"/>
        <w:rPr>
          <w:rFonts w:asciiTheme="minorHAnsi" w:hAnsiTheme="minorHAnsi" w:cstheme="minorHAnsi"/>
        </w:rPr>
      </w:pPr>
      <w:r w:rsidRPr="003F1418">
        <w:rPr>
          <w:rFonts w:asciiTheme="minorHAnsi" w:hAnsiTheme="minorHAnsi" w:cstheme="minorHAnsi"/>
        </w:rPr>
        <w:t>γ.</w:t>
      </w:r>
      <w:r w:rsidR="00C703A9" w:rsidRPr="003F1418">
        <w:rPr>
          <w:rFonts w:asciiTheme="minorHAnsi" w:hAnsiTheme="minorHAnsi" w:cstheme="minorHAnsi"/>
        </w:rPr>
        <w:t xml:space="preserve"> Ω</w:t>
      </w:r>
      <w:r w:rsidRPr="003F1418">
        <w:rPr>
          <w:rFonts w:asciiTheme="minorHAnsi" w:hAnsiTheme="minorHAnsi" w:cstheme="minorHAnsi"/>
        </w:rPr>
        <w:t xml:space="preserve">ς </w:t>
      </w:r>
      <w:proofErr w:type="spellStart"/>
      <w:r w:rsidRPr="003F1418">
        <w:rPr>
          <w:rFonts w:asciiTheme="minorHAnsi" w:hAnsiTheme="minorHAnsi" w:cstheme="minorHAnsi"/>
        </w:rPr>
        <w:t>αυτοεκπροσωπούμενο</w:t>
      </w:r>
      <w:proofErr w:type="spellEnd"/>
      <w:r w:rsidRPr="003F1418">
        <w:rPr>
          <w:rFonts w:asciiTheme="minorHAnsi" w:hAnsiTheme="minorHAnsi" w:cstheme="minorHAnsi"/>
        </w:rPr>
        <w:t xml:space="preserve"> ενήλικο άτομο </w:t>
      </w:r>
      <w:r w:rsidR="00C703A9" w:rsidRPr="003F1418">
        <w:rPr>
          <w:rFonts w:asciiTheme="minorHAnsi" w:hAnsiTheme="minorHAnsi" w:cstheme="minorHAnsi"/>
        </w:rPr>
        <w:t xml:space="preserve">θα </w:t>
      </w:r>
      <w:r w:rsidRPr="003F1418">
        <w:rPr>
          <w:rFonts w:asciiTheme="minorHAnsi" w:hAnsiTheme="minorHAnsi" w:cstheme="minorHAnsi"/>
        </w:rPr>
        <w:t>επικοινων</w:t>
      </w:r>
      <w:r w:rsidR="00C703A9" w:rsidRPr="003F1418">
        <w:rPr>
          <w:rFonts w:asciiTheme="minorHAnsi" w:hAnsiTheme="minorHAnsi" w:cstheme="minorHAnsi"/>
        </w:rPr>
        <w:t>ώ</w:t>
      </w:r>
      <w:r w:rsidRPr="003F1418">
        <w:rPr>
          <w:rFonts w:asciiTheme="minorHAnsi" w:hAnsiTheme="minorHAnsi" w:cstheme="minorHAnsi"/>
        </w:rPr>
        <w:t xml:space="preserve"> μόνο ο/η ίδιος/α τηλεφωνικά ή</w:t>
      </w:r>
      <w:r w:rsidR="00C703A9" w:rsidRPr="003F1418">
        <w:rPr>
          <w:rFonts w:asciiTheme="minorHAnsi" w:hAnsiTheme="minorHAnsi" w:cstheme="minorHAnsi"/>
        </w:rPr>
        <w:t xml:space="preserve"> </w:t>
      </w:r>
      <w:r w:rsidRPr="003F1418">
        <w:rPr>
          <w:rFonts w:asciiTheme="minorHAnsi" w:hAnsiTheme="minorHAnsi" w:cstheme="minorHAnsi"/>
        </w:rPr>
        <w:t>ηλεκτρονικά ή διαδικτυακά, εξ αποστάσεως ή δια ζώσης,</w:t>
      </w:r>
      <w:r w:rsidR="001F153B" w:rsidRPr="003F1418">
        <w:rPr>
          <w:rFonts w:asciiTheme="minorHAnsi" w:hAnsiTheme="minorHAnsi" w:cstheme="minorHAnsi"/>
        </w:rPr>
        <w:t xml:space="preserve"> </w:t>
      </w:r>
      <w:r w:rsidRPr="003F1418">
        <w:rPr>
          <w:rFonts w:asciiTheme="minorHAnsi" w:hAnsiTheme="minorHAnsi" w:cstheme="minorHAnsi"/>
        </w:rPr>
        <w:t>με τη Μονάδα Ισότιμης Πρόσβασης και γονείς και κηδεμόνες ή άλλα άτομα δεν</w:t>
      </w:r>
      <w:r w:rsidR="001F153B" w:rsidRPr="003F1418">
        <w:rPr>
          <w:rFonts w:asciiTheme="minorHAnsi" w:hAnsiTheme="minorHAnsi" w:cstheme="minorHAnsi"/>
        </w:rPr>
        <w:t xml:space="preserve"> θα</w:t>
      </w:r>
      <w:r w:rsidRPr="003F1418">
        <w:rPr>
          <w:rFonts w:asciiTheme="minorHAnsi" w:hAnsiTheme="minorHAnsi" w:cstheme="minorHAnsi"/>
        </w:rPr>
        <w:t xml:space="preserve"> απευθύνονται στη Μονάδα</w:t>
      </w:r>
      <w:r w:rsidR="001F153B" w:rsidRPr="003F1418">
        <w:rPr>
          <w:rFonts w:asciiTheme="minorHAnsi" w:hAnsiTheme="minorHAnsi" w:cstheme="minorHAnsi"/>
        </w:rPr>
        <w:t xml:space="preserve"> </w:t>
      </w:r>
      <w:r w:rsidRPr="003F1418">
        <w:rPr>
          <w:rFonts w:asciiTheme="minorHAnsi" w:hAnsiTheme="minorHAnsi" w:cstheme="minorHAnsi"/>
        </w:rPr>
        <w:t xml:space="preserve">εκ μέρους </w:t>
      </w:r>
      <w:r w:rsidR="001F153B" w:rsidRPr="003F1418">
        <w:rPr>
          <w:rFonts w:asciiTheme="minorHAnsi" w:hAnsiTheme="minorHAnsi" w:cstheme="minorHAnsi"/>
        </w:rPr>
        <w:t>μου</w:t>
      </w:r>
      <w:r w:rsidRPr="003F1418">
        <w:rPr>
          <w:rFonts w:asciiTheme="minorHAnsi" w:hAnsiTheme="minorHAnsi" w:cstheme="minorHAnsi"/>
        </w:rPr>
        <w:t xml:space="preserve">, με εξαίρεση τις περιπτώσεις κατά </w:t>
      </w:r>
      <w:r w:rsidR="001F153B" w:rsidRPr="003F1418">
        <w:rPr>
          <w:rFonts w:asciiTheme="minorHAnsi" w:hAnsiTheme="minorHAnsi" w:cstheme="minorHAnsi"/>
        </w:rPr>
        <w:t xml:space="preserve">τις </w:t>
      </w:r>
      <w:r w:rsidRPr="003F1418">
        <w:rPr>
          <w:rFonts w:asciiTheme="minorHAnsi" w:hAnsiTheme="minorHAnsi" w:cstheme="minorHAnsi"/>
        </w:rPr>
        <w:t>οποίες έχει οριστεί άλλος νόμιμος εκπρόσωπ</w:t>
      </w:r>
      <w:r w:rsidR="001F153B" w:rsidRPr="003F1418">
        <w:rPr>
          <w:rFonts w:asciiTheme="minorHAnsi" w:hAnsiTheme="minorHAnsi" w:cstheme="minorHAnsi"/>
        </w:rPr>
        <w:t>ό</w:t>
      </w:r>
      <w:r w:rsidRPr="003F1418">
        <w:rPr>
          <w:rFonts w:asciiTheme="minorHAnsi" w:hAnsiTheme="minorHAnsi" w:cstheme="minorHAnsi"/>
        </w:rPr>
        <w:t xml:space="preserve">ς </w:t>
      </w:r>
      <w:r w:rsidR="001F153B" w:rsidRPr="003F1418">
        <w:rPr>
          <w:rFonts w:asciiTheme="minorHAnsi" w:hAnsiTheme="minorHAnsi" w:cstheme="minorHAnsi"/>
        </w:rPr>
        <w:t>μου,</w:t>
      </w:r>
    </w:p>
    <w:p w14:paraId="6CEEAB2C" w14:textId="077F8B24" w:rsidR="00AA7114" w:rsidRPr="003F1418" w:rsidRDefault="00AA7114" w:rsidP="00EE2F9E">
      <w:pPr>
        <w:widowControl w:val="0"/>
        <w:ind w:left="-360" w:right="-1141" w:hanging="180"/>
        <w:jc w:val="both"/>
        <w:rPr>
          <w:rFonts w:asciiTheme="minorHAnsi" w:hAnsiTheme="minorHAnsi" w:cstheme="minorHAnsi"/>
        </w:rPr>
      </w:pPr>
      <w:r w:rsidRPr="003F1418">
        <w:rPr>
          <w:rFonts w:asciiTheme="minorHAnsi" w:hAnsiTheme="minorHAnsi" w:cstheme="minorHAnsi"/>
        </w:rPr>
        <w:t>δ. Εφόσον υποστηρίζ</w:t>
      </w:r>
      <w:r w:rsidR="001F153B" w:rsidRPr="003F1418">
        <w:rPr>
          <w:rFonts w:asciiTheme="minorHAnsi" w:hAnsiTheme="minorHAnsi" w:cstheme="minorHAnsi"/>
        </w:rPr>
        <w:t>ομ</w:t>
      </w:r>
      <w:r w:rsidRPr="003F1418">
        <w:rPr>
          <w:rFonts w:asciiTheme="minorHAnsi" w:hAnsiTheme="minorHAnsi" w:cstheme="minorHAnsi"/>
        </w:rPr>
        <w:t>αι από επαγγελματίες εκτός Ε.Μ.Π., η Μονάδα Ισότιμης Πρόσβασης</w:t>
      </w:r>
      <w:r w:rsidR="001F153B" w:rsidRPr="003F1418">
        <w:rPr>
          <w:rFonts w:asciiTheme="minorHAnsi" w:hAnsiTheme="minorHAnsi" w:cstheme="minorHAnsi"/>
        </w:rPr>
        <w:t xml:space="preserve"> </w:t>
      </w:r>
      <w:r w:rsidRPr="003F1418">
        <w:rPr>
          <w:rFonts w:asciiTheme="minorHAnsi" w:hAnsiTheme="minorHAnsi" w:cstheme="minorHAnsi"/>
        </w:rPr>
        <w:t>επικοινωνεί μαζί τους μόνο αν ο/η ίδιος/α έχ</w:t>
      </w:r>
      <w:r w:rsidR="001F153B" w:rsidRPr="003F1418">
        <w:rPr>
          <w:rFonts w:asciiTheme="minorHAnsi" w:hAnsiTheme="minorHAnsi" w:cstheme="minorHAnsi"/>
        </w:rPr>
        <w:t>ω</w:t>
      </w:r>
      <w:r w:rsidRPr="003F1418">
        <w:rPr>
          <w:rFonts w:asciiTheme="minorHAnsi" w:hAnsiTheme="minorHAnsi" w:cstheme="minorHAnsi"/>
        </w:rPr>
        <w:t xml:space="preserve"> παραχω</w:t>
      </w:r>
      <w:r w:rsidR="001F153B" w:rsidRPr="003F1418">
        <w:rPr>
          <w:rFonts w:asciiTheme="minorHAnsi" w:hAnsiTheme="minorHAnsi" w:cstheme="minorHAnsi"/>
        </w:rPr>
        <w:t>ρ</w:t>
      </w:r>
      <w:r w:rsidRPr="003F1418">
        <w:rPr>
          <w:rFonts w:asciiTheme="minorHAnsi" w:hAnsiTheme="minorHAnsi" w:cstheme="minorHAnsi"/>
        </w:rPr>
        <w:t xml:space="preserve">ήσει άδεια κατά την εγγραφή </w:t>
      </w:r>
      <w:r w:rsidR="001F153B" w:rsidRPr="003F1418">
        <w:rPr>
          <w:rFonts w:asciiTheme="minorHAnsi" w:hAnsiTheme="minorHAnsi" w:cstheme="minorHAnsi"/>
        </w:rPr>
        <w:t>μου.</w:t>
      </w:r>
    </w:p>
    <w:p w14:paraId="262EFBAA" w14:textId="77777777" w:rsidR="00665F1A" w:rsidRPr="003F1418" w:rsidRDefault="00665F1A" w:rsidP="00EE2F9E">
      <w:pPr>
        <w:widowControl w:val="0"/>
        <w:ind w:left="-360" w:right="-1141" w:hanging="180"/>
        <w:jc w:val="both"/>
        <w:rPr>
          <w:rFonts w:asciiTheme="minorHAnsi" w:hAnsiTheme="minorHAnsi" w:cstheme="minorHAnsi"/>
        </w:rPr>
      </w:pPr>
    </w:p>
    <w:p w14:paraId="34D75B35" w14:textId="77777777" w:rsidR="00665F1A" w:rsidRDefault="00665F1A" w:rsidP="00EE2F9E">
      <w:pPr>
        <w:widowControl w:val="0"/>
        <w:ind w:left="-360" w:right="-1141" w:hanging="180"/>
        <w:jc w:val="both"/>
        <w:rPr>
          <w:rFonts w:asciiTheme="minorHAnsi" w:hAnsiTheme="minorHAnsi" w:cstheme="minorHAnsi"/>
          <w:sz w:val="20"/>
          <w:szCs w:val="20"/>
        </w:rPr>
      </w:pPr>
    </w:p>
    <w:p w14:paraId="2CE4FBCE" w14:textId="395D9D99" w:rsidR="00FB049B" w:rsidRPr="003F1418" w:rsidRDefault="00FB049B" w:rsidP="00FB049B">
      <w:pPr>
        <w:spacing w:before="120" w:line="288" w:lineRule="auto"/>
        <w:ind w:left="7200" w:right="-1112" w:firstLine="455"/>
        <w:jc w:val="center"/>
        <w:rPr>
          <w:rFonts w:asciiTheme="minorHAnsi" w:hAnsiTheme="minorHAnsi" w:cstheme="minorHAnsi"/>
        </w:rPr>
      </w:pPr>
      <w:r w:rsidRPr="003F1418">
        <w:rPr>
          <w:rFonts w:asciiTheme="minorHAnsi" w:hAnsiTheme="minorHAnsi" w:cstheme="minorHAnsi"/>
        </w:rPr>
        <w:t>Αθήνα,……………………</w:t>
      </w:r>
    </w:p>
    <w:p w14:paraId="64C12206" w14:textId="77777777" w:rsidR="00665F1A" w:rsidRPr="003F1418" w:rsidRDefault="00665F1A" w:rsidP="00665F1A">
      <w:pPr>
        <w:widowControl w:val="0"/>
        <w:ind w:left="-360" w:right="-1141" w:hanging="180"/>
        <w:jc w:val="right"/>
        <w:rPr>
          <w:rFonts w:asciiTheme="minorHAnsi" w:hAnsiTheme="minorHAnsi" w:cstheme="minorHAnsi"/>
        </w:rPr>
      </w:pPr>
    </w:p>
    <w:p w14:paraId="4078F3E1" w14:textId="44D2C44A" w:rsidR="00665F1A" w:rsidRPr="003F1418" w:rsidRDefault="00665F1A" w:rsidP="00665F1A">
      <w:pPr>
        <w:widowControl w:val="0"/>
        <w:ind w:left="-360" w:right="-1141" w:hanging="180"/>
        <w:jc w:val="right"/>
        <w:rPr>
          <w:rFonts w:asciiTheme="minorHAnsi" w:hAnsiTheme="minorHAnsi" w:cstheme="minorHAnsi"/>
        </w:rPr>
      </w:pPr>
      <w:r w:rsidRPr="003F1418">
        <w:rPr>
          <w:rFonts w:asciiTheme="minorHAnsi" w:hAnsiTheme="minorHAnsi" w:cstheme="minorHAnsi"/>
        </w:rPr>
        <w:t>……………………………………..</w:t>
      </w:r>
    </w:p>
    <w:p w14:paraId="7B30E623" w14:textId="77777777" w:rsidR="00665F1A" w:rsidRPr="003F1418" w:rsidRDefault="00665F1A" w:rsidP="00665F1A">
      <w:pPr>
        <w:widowControl w:val="0"/>
        <w:ind w:left="-360" w:right="-1141" w:hanging="180"/>
        <w:jc w:val="right"/>
        <w:rPr>
          <w:rFonts w:asciiTheme="minorHAnsi" w:hAnsiTheme="minorHAnsi" w:cstheme="minorHAnsi"/>
        </w:rPr>
      </w:pPr>
      <w:r w:rsidRPr="003F1418">
        <w:rPr>
          <w:rFonts w:asciiTheme="minorHAnsi" w:hAnsiTheme="minorHAnsi" w:cstheme="minorHAnsi"/>
        </w:rPr>
        <w:t>(όνομα και υπογραφή)</w:t>
      </w:r>
    </w:p>
    <w:p w14:paraId="691120D0" w14:textId="77777777" w:rsidR="00665F1A" w:rsidRPr="00AA7114" w:rsidRDefault="00665F1A" w:rsidP="00665F1A">
      <w:pPr>
        <w:widowControl w:val="0"/>
        <w:ind w:left="-360" w:right="-1141" w:hanging="180"/>
        <w:jc w:val="right"/>
        <w:rPr>
          <w:rFonts w:asciiTheme="minorHAnsi" w:hAnsiTheme="minorHAnsi" w:cstheme="minorHAnsi"/>
          <w:sz w:val="20"/>
          <w:szCs w:val="20"/>
        </w:rPr>
      </w:pPr>
    </w:p>
    <w:sectPr w:rsidR="00665F1A" w:rsidRPr="00AA7114" w:rsidSect="003F1418">
      <w:type w:val="continuous"/>
      <w:pgSz w:w="11906" w:h="16838"/>
      <w:pgMar w:top="426" w:right="1797" w:bottom="426"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F91A4" w14:textId="77777777" w:rsidR="0087537A" w:rsidRDefault="0087537A">
      <w:r>
        <w:separator/>
      </w:r>
    </w:p>
  </w:endnote>
  <w:endnote w:type="continuationSeparator" w:id="0">
    <w:p w14:paraId="5ABEE0C6" w14:textId="77777777" w:rsidR="0087537A" w:rsidRDefault="00875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4DAE5" w14:textId="77777777" w:rsidR="0087537A" w:rsidRDefault="0087537A">
      <w:r>
        <w:separator/>
      </w:r>
    </w:p>
  </w:footnote>
  <w:footnote w:type="continuationSeparator" w:id="0">
    <w:p w14:paraId="4B6BE042" w14:textId="77777777" w:rsidR="0087537A" w:rsidRDefault="00875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58B1"/>
    <w:multiLevelType w:val="hybridMultilevel"/>
    <w:tmpl w:val="D8F49D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1F77740"/>
    <w:multiLevelType w:val="hybridMultilevel"/>
    <w:tmpl w:val="61A45B80"/>
    <w:lvl w:ilvl="0" w:tplc="0408000F">
      <w:start w:val="1"/>
      <w:numFmt w:val="decimal"/>
      <w:lvlText w:val="%1."/>
      <w:lvlJc w:val="left"/>
      <w:pPr>
        <w:tabs>
          <w:tab w:val="num" w:pos="720"/>
        </w:tabs>
        <w:ind w:left="720" w:hanging="360"/>
      </w:pPr>
    </w:lvl>
    <w:lvl w:ilvl="1" w:tplc="645E0826">
      <w:start w:val="1"/>
      <w:numFmt w:val="bullet"/>
      <w:lvlText w:val="o"/>
      <w:lvlJc w:val="left"/>
      <w:pPr>
        <w:tabs>
          <w:tab w:val="num" w:pos="1440"/>
        </w:tabs>
        <w:ind w:left="1440" w:hanging="360"/>
      </w:pPr>
      <w:rPr>
        <w:rFonts w:ascii="Courier New" w:hAnsi="Courier New" w:cs="Times New Roman"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15:restartNumberingAfterBreak="0">
    <w:nsid w:val="1D7E0EB6"/>
    <w:multiLevelType w:val="hybridMultilevel"/>
    <w:tmpl w:val="4E3A7596"/>
    <w:lvl w:ilvl="0" w:tplc="04090005">
      <w:start w:val="1"/>
      <w:numFmt w:val="bullet"/>
      <w:lvlText w:val=""/>
      <w:lvlJc w:val="left"/>
      <w:pPr>
        <w:tabs>
          <w:tab w:val="num" w:pos="720"/>
        </w:tabs>
        <w:ind w:left="720" w:hanging="360"/>
      </w:pPr>
      <w:rPr>
        <w:rFonts w:ascii="Wingdings" w:hAnsi="Wingdings" w:hint="default"/>
      </w:rPr>
    </w:lvl>
    <w:lvl w:ilvl="1" w:tplc="0408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EDE5FE2"/>
    <w:multiLevelType w:val="hybridMultilevel"/>
    <w:tmpl w:val="696CF1A2"/>
    <w:lvl w:ilvl="0" w:tplc="0408000F">
      <w:start w:val="1"/>
      <w:numFmt w:val="decimal"/>
      <w:lvlText w:val="%1."/>
      <w:lvlJc w:val="left"/>
      <w:pPr>
        <w:tabs>
          <w:tab w:val="num" w:pos="4680"/>
        </w:tabs>
        <w:ind w:left="4680" w:hanging="360"/>
      </w:pPr>
    </w:lvl>
    <w:lvl w:ilvl="1" w:tplc="04090019" w:tentative="1">
      <w:start w:val="1"/>
      <w:numFmt w:val="lowerLetter"/>
      <w:lvlText w:val="%2."/>
      <w:lvlJc w:val="left"/>
      <w:pPr>
        <w:tabs>
          <w:tab w:val="num" w:pos="5760"/>
        </w:tabs>
        <w:ind w:left="5760" w:hanging="360"/>
      </w:pPr>
    </w:lvl>
    <w:lvl w:ilvl="2" w:tplc="0409001B" w:tentative="1">
      <w:start w:val="1"/>
      <w:numFmt w:val="lowerRoman"/>
      <w:lvlText w:val="%3."/>
      <w:lvlJc w:val="right"/>
      <w:pPr>
        <w:tabs>
          <w:tab w:val="num" w:pos="6480"/>
        </w:tabs>
        <w:ind w:left="6480" w:hanging="180"/>
      </w:pPr>
    </w:lvl>
    <w:lvl w:ilvl="3" w:tplc="0409000F" w:tentative="1">
      <w:start w:val="1"/>
      <w:numFmt w:val="decimal"/>
      <w:lvlText w:val="%4."/>
      <w:lvlJc w:val="left"/>
      <w:pPr>
        <w:tabs>
          <w:tab w:val="num" w:pos="7200"/>
        </w:tabs>
        <w:ind w:left="7200" w:hanging="360"/>
      </w:pPr>
    </w:lvl>
    <w:lvl w:ilvl="4" w:tplc="04090019" w:tentative="1">
      <w:start w:val="1"/>
      <w:numFmt w:val="lowerLetter"/>
      <w:lvlText w:val="%5."/>
      <w:lvlJc w:val="left"/>
      <w:pPr>
        <w:tabs>
          <w:tab w:val="num" w:pos="7920"/>
        </w:tabs>
        <w:ind w:left="7920" w:hanging="360"/>
      </w:pPr>
    </w:lvl>
    <w:lvl w:ilvl="5" w:tplc="0409001B" w:tentative="1">
      <w:start w:val="1"/>
      <w:numFmt w:val="lowerRoman"/>
      <w:lvlText w:val="%6."/>
      <w:lvlJc w:val="right"/>
      <w:pPr>
        <w:tabs>
          <w:tab w:val="num" w:pos="8640"/>
        </w:tabs>
        <w:ind w:left="8640" w:hanging="180"/>
      </w:pPr>
    </w:lvl>
    <w:lvl w:ilvl="6" w:tplc="0409000F" w:tentative="1">
      <w:start w:val="1"/>
      <w:numFmt w:val="decimal"/>
      <w:lvlText w:val="%7."/>
      <w:lvlJc w:val="left"/>
      <w:pPr>
        <w:tabs>
          <w:tab w:val="num" w:pos="9360"/>
        </w:tabs>
        <w:ind w:left="9360" w:hanging="360"/>
      </w:pPr>
    </w:lvl>
    <w:lvl w:ilvl="7" w:tplc="04090019" w:tentative="1">
      <w:start w:val="1"/>
      <w:numFmt w:val="lowerLetter"/>
      <w:lvlText w:val="%8."/>
      <w:lvlJc w:val="left"/>
      <w:pPr>
        <w:tabs>
          <w:tab w:val="num" w:pos="10080"/>
        </w:tabs>
        <w:ind w:left="10080" w:hanging="360"/>
      </w:pPr>
    </w:lvl>
    <w:lvl w:ilvl="8" w:tplc="0409001B" w:tentative="1">
      <w:start w:val="1"/>
      <w:numFmt w:val="lowerRoman"/>
      <w:lvlText w:val="%9."/>
      <w:lvlJc w:val="right"/>
      <w:pPr>
        <w:tabs>
          <w:tab w:val="num" w:pos="10800"/>
        </w:tabs>
        <w:ind w:left="10800" w:hanging="180"/>
      </w:pPr>
    </w:lvl>
  </w:abstractNum>
  <w:abstractNum w:abstractNumId="4" w15:restartNumberingAfterBreak="0">
    <w:nsid w:val="263754C1"/>
    <w:multiLevelType w:val="hybridMultilevel"/>
    <w:tmpl w:val="2CDC7E02"/>
    <w:lvl w:ilvl="0" w:tplc="0C09000F">
      <w:start w:val="1"/>
      <w:numFmt w:val="decimal"/>
      <w:lvlText w:val="%1."/>
      <w:lvlJc w:val="left"/>
      <w:pPr>
        <w:tabs>
          <w:tab w:val="num" w:pos="2160"/>
        </w:tabs>
        <w:ind w:left="2160" w:hanging="360"/>
      </w:pPr>
    </w:lvl>
    <w:lvl w:ilvl="1" w:tplc="0C09000B">
      <w:start w:val="1"/>
      <w:numFmt w:val="bullet"/>
      <w:lvlText w:val=""/>
      <w:lvlJc w:val="left"/>
      <w:pPr>
        <w:tabs>
          <w:tab w:val="num" w:pos="1440"/>
        </w:tabs>
        <w:ind w:left="1440" w:hanging="360"/>
      </w:pPr>
      <w:rPr>
        <w:rFonts w:ascii="Wingdings" w:hAnsi="Wingdings"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15:restartNumberingAfterBreak="0">
    <w:nsid w:val="3CD16DA9"/>
    <w:multiLevelType w:val="hybridMultilevel"/>
    <w:tmpl w:val="8312CC62"/>
    <w:lvl w:ilvl="0" w:tplc="8FF8C6B6">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0343B2E"/>
    <w:multiLevelType w:val="hybridMultilevel"/>
    <w:tmpl w:val="45460470"/>
    <w:lvl w:ilvl="0" w:tplc="1F64A684">
      <w:start w:val="1"/>
      <w:numFmt w:val="decimal"/>
      <w:lvlText w:val="%1."/>
      <w:lvlJc w:val="left"/>
      <w:pPr>
        <w:tabs>
          <w:tab w:val="num" w:pos="2160"/>
        </w:tabs>
        <w:ind w:left="2160" w:hanging="360"/>
      </w:pPr>
      <w:rPr>
        <w:rFonts w:hint="default"/>
      </w:rPr>
    </w:lvl>
    <w:lvl w:ilvl="1" w:tplc="0C09000B">
      <w:start w:val="1"/>
      <w:numFmt w:val="bullet"/>
      <w:lvlText w:val=""/>
      <w:lvlJc w:val="left"/>
      <w:pPr>
        <w:tabs>
          <w:tab w:val="num" w:pos="1440"/>
        </w:tabs>
        <w:ind w:left="1440" w:hanging="360"/>
      </w:pPr>
      <w:rPr>
        <w:rFonts w:ascii="Wingdings" w:hAnsi="Wingdings"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7" w15:restartNumberingAfterBreak="0">
    <w:nsid w:val="59AF5313"/>
    <w:multiLevelType w:val="hybridMultilevel"/>
    <w:tmpl w:val="72326F6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15:restartNumberingAfterBreak="0">
    <w:nsid w:val="71CF735A"/>
    <w:multiLevelType w:val="hybridMultilevel"/>
    <w:tmpl w:val="2800D1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AC1C5D"/>
    <w:multiLevelType w:val="hybridMultilevel"/>
    <w:tmpl w:val="D8F49D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EA431DB"/>
    <w:multiLevelType w:val="hybridMultilevel"/>
    <w:tmpl w:val="A56C983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3214006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4229971">
    <w:abstractNumId w:val="3"/>
  </w:num>
  <w:num w:numId="3" w16cid:durableId="183621526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322720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177239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352340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0980594">
    <w:abstractNumId w:val="1"/>
  </w:num>
  <w:num w:numId="8" w16cid:durableId="1730878587">
    <w:abstractNumId w:val="5"/>
  </w:num>
  <w:num w:numId="9" w16cid:durableId="1636332143">
    <w:abstractNumId w:val="6"/>
  </w:num>
  <w:num w:numId="10" w16cid:durableId="113402127">
    <w:abstractNumId w:val="2"/>
  </w:num>
  <w:num w:numId="11" w16cid:durableId="859667025">
    <w:abstractNumId w:val="7"/>
  </w:num>
  <w:num w:numId="12" w16cid:durableId="217277840">
    <w:abstractNumId w:val="10"/>
  </w:num>
  <w:num w:numId="13" w16cid:durableId="392124799">
    <w:abstractNumId w:val="9"/>
  </w:num>
  <w:num w:numId="14" w16cid:durableId="2134470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DC8"/>
    <w:rsid w:val="00006176"/>
    <w:rsid w:val="00011979"/>
    <w:rsid w:val="00030472"/>
    <w:rsid w:val="00060156"/>
    <w:rsid w:val="00060B24"/>
    <w:rsid w:val="0007316A"/>
    <w:rsid w:val="00075734"/>
    <w:rsid w:val="0009028A"/>
    <w:rsid w:val="00097A57"/>
    <w:rsid w:val="000B4325"/>
    <w:rsid w:val="000B5949"/>
    <w:rsid w:val="000C622D"/>
    <w:rsid w:val="000D4FBF"/>
    <w:rsid w:val="000E4C8B"/>
    <w:rsid w:val="000F19D3"/>
    <w:rsid w:val="00101DAF"/>
    <w:rsid w:val="00115209"/>
    <w:rsid w:val="00117E1C"/>
    <w:rsid w:val="0013231D"/>
    <w:rsid w:val="00135C86"/>
    <w:rsid w:val="00145380"/>
    <w:rsid w:val="00147D0D"/>
    <w:rsid w:val="001543C3"/>
    <w:rsid w:val="00156111"/>
    <w:rsid w:val="001612C6"/>
    <w:rsid w:val="001774F8"/>
    <w:rsid w:val="001858D8"/>
    <w:rsid w:val="001979B2"/>
    <w:rsid w:val="001A50F2"/>
    <w:rsid w:val="001A6354"/>
    <w:rsid w:val="001C2F7B"/>
    <w:rsid w:val="001C4BFB"/>
    <w:rsid w:val="001E26C2"/>
    <w:rsid w:val="001F153B"/>
    <w:rsid w:val="00202AC9"/>
    <w:rsid w:val="00212922"/>
    <w:rsid w:val="0022302D"/>
    <w:rsid w:val="00283CD6"/>
    <w:rsid w:val="002D0043"/>
    <w:rsid w:val="002E2866"/>
    <w:rsid w:val="003554FF"/>
    <w:rsid w:val="0035635F"/>
    <w:rsid w:val="00371309"/>
    <w:rsid w:val="00372F46"/>
    <w:rsid w:val="003852E4"/>
    <w:rsid w:val="00391B84"/>
    <w:rsid w:val="003A3A28"/>
    <w:rsid w:val="003A7EC6"/>
    <w:rsid w:val="003B3313"/>
    <w:rsid w:val="003B7FF0"/>
    <w:rsid w:val="003E0A68"/>
    <w:rsid w:val="003E0E64"/>
    <w:rsid w:val="003E39EE"/>
    <w:rsid w:val="003F1418"/>
    <w:rsid w:val="003F4E80"/>
    <w:rsid w:val="00434A35"/>
    <w:rsid w:val="00455CE6"/>
    <w:rsid w:val="004730B2"/>
    <w:rsid w:val="00481E65"/>
    <w:rsid w:val="00486722"/>
    <w:rsid w:val="00487603"/>
    <w:rsid w:val="00493DFD"/>
    <w:rsid w:val="00494E86"/>
    <w:rsid w:val="004A1422"/>
    <w:rsid w:val="004A7137"/>
    <w:rsid w:val="004B2791"/>
    <w:rsid w:val="004C3D47"/>
    <w:rsid w:val="004C74DC"/>
    <w:rsid w:val="005078C8"/>
    <w:rsid w:val="0052423A"/>
    <w:rsid w:val="0053037B"/>
    <w:rsid w:val="005357A2"/>
    <w:rsid w:val="00541B8C"/>
    <w:rsid w:val="0055451F"/>
    <w:rsid w:val="00564AD6"/>
    <w:rsid w:val="005652D3"/>
    <w:rsid w:val="00565470"/>
    <w:rsid w:val="005C20E0"/>
    <w:rsid w:val="00600605"/>
    <w:rsid w:val="00603CC4"/>
    <w:rsid w:val="00611237"/>
    <w:rsid w:val="0062095A"/>
    <w:rsid w:val="00665F1A"/>
    <w:rsid w:val="0067002E"/>
    <w:rsid w:val="00677788"/>
    <w:rsid w:val="00686AF2"/>
    <w:rsid w:val="006B61D2"/>
    <w:rsid w:val="006B64D6"/>
    <w:rsid w:val="006D102A"/>
    <w:rsid w:val="006F6ECD"/>
    <w:rsid w:val="00714CC7"/>
    <w:rsid w:val="00723AA1"/>
    <w:rsid w:val="00731A3F"/>
    <w:rsid w:val="0073709B"/>
    <w:rsid w:val="007642A3"/>
    <w:rsid w:val="00775A21"/>
    <w:rsid w:val="00797891"/>
    <w:rsid w:val="007A3080"/>
    <w:rsid w:val="007C140E"/>
    <w:rsid w:val="00812BC8"/>
    <w:rsid w:val="00823D49"/>
    <w:rsid w:val="00873C76"/>
    <w:rsid w:val="0087537A"/>
    <w:rsid w:val="00875C5B"/>
    <w:rsid w:val="00875FD9"/>
    <w:rsid w:val="00880B20"/>
    <w:rsid w:val="00892D33"/>
    <w:rsid w:val="008A41A2"/>
    <w:rsid w:val="008A7579"/>
    <w:rsid w:val="008B5AF4"/>
    <w:rsid w:val="008D7821"/>
    <w:rsid w:val="0090114E"/>
    <w:rsid w:val="00902C61"/>
    <w:rsid w:val="0094456D"/>
    <w:rsid w:val="00951BEE"/>
    <w:rsid w:val="0098037B"/>
    <w:rsid w:val="009A3571"/>
    <w:rsid w:val="009D3FB8"/>
    <w:rsid w:val="009E274A"/>
    <w:rsid w:val="009F1586"/>
    <w:rsid w:val="009F6236"/>
    <w:rsid w:val="009F69E2"/>
    <w:rsid w:val="00A2740B"/>
    <w:rsid w:val="00A32E9C"/>
    <w:rsid w:val="00A404E6"/>
    <w:rsid w:val="00A44465"/>
    <w:rsid w:val="00A44785"/>
    <w:rsid w:val="00A451A1"/>
    <w:rsid w:val="00A62DD4"/>
    <w:rsid w:val="00A7094B"/>
    <w:rsid w:val="00A709D5"/>
    <w:rsid w:val="00A72DC0"/>
    <w:rsid w:val="00A82BE4"/>
    <w:rsid w:val="00A84B1E"/>
    <w:rsid w:val="00A907AE"/>
    <w:rsid w:val="00A948A9"/>
    <w:rsid w:val="00A96EBA"/>
    <w:rsid w:val="00AA53E0"/>
    <w:rsid w:val="00AA7114"/>
    <w:rsid w:val="00AB4D1E"/>
    <w:rsid w:val="00AC7111"/>
    <w:rsid w:val="00AE0CCE"/>
    <w:rsid w:val="00AE3C90"/>
    <w:rsid w:val="00B03E5D"/>
    <w:rsid w:val="00B1040A"/>
    <w:rsid w:val="00B26F2D"/>
    <w:rsid w:val="00B27CAD"/>
    <w:rsid w:val="00B41DC8"/>
    <w:rsid w:val="00B47C83"/>
    <w:rsid w:val="00B71E56"/>
    <w:rsid w:val="00B85E6B"/>
    <w:rsid w:val="00B95F88"/>
    <w:rsid w:val="00BB050B"/>
    <w:rsid w:val="00BC532F"/>
    <w:rsid w:val="00C10C30"/>
    <w:rsid w:val="00C161C9"/>
    <w:rsid w:val="00C17639"/>
    <w:rsid w:val="00C20220"/>
    <w:rsid w:val="00C241BF"/>
    <w:rsid w:val="00C703A9"/>
    <w:rsid w:val="00C709B6"/>
    <w:rsid w:val="00C70F43"/>
    <w:rsid w:val="00C72060"/>
    <w:rsid w:val="00C73DC1"/>
    <w:rsid w:val="00C95190"/>
    <w:rsid w:val="00C968FA"/>
    <w:rsid w:val="00C9767F"/>
    <w:rsid w:val="00CC5F5F"/>
    <w:rsid w:val="00CC7FAB"/>
    <w:rsid w:val="00CF7DCD"/>
    <w:rsid w:val="00D10C18"/>
    <w:rsid w:val="00D2415E"/>
    <w:rsid w:val="00D40D99"/>
    <w:rsid w:val="00D41A62"/>
    <w:rsid w:val="00D43027"/>
    <w:rsid w:val="00D57647"/>
    <w:rsid w:val="00D62B8C"/>
    <w:rsid w:val="00D7396B"/>
    <w:rsid w:val="00D81E0F"/>
    <w:rsid w:val="00D941BA"/>
    <w:rsid w:val="00DA19FF"/>
    <w:rsid w:val="00DA502C"/>
    <w:rsid w:val="00DA7845"/>
    <w:rsid w:val="00DE5759"/>
    <w:rsid w:val="00DF7C93"/>
    <w:rsid w:val="00E04B66"/>
    <w:rsid w:val="00E14527"/>
    <w:rsid w:val="00E61B9F"/>
    <w:rsid w:val="00E717D0"/>
    <w:rsid w:val="00EA0006"/>
    <w:rsid w:val="00EB0EE2"/>
    <w:rsid w:val="00EC51FA"/>
    <w:rsid w:val="00EE2F9E"/>
    <w:rsid w:val="00EF454B"/>
    <w:rsid w:val="00F02485"/>
    <w:rsid w:val="00F31628"/>
    <w:rsid w:val="00F4232E"/>
    <w:rsid w:val="00F5168D"/>
    <w:rsid w:val="00F615BA"/>
    <w:rsid w:val="00F82401"/>
    <w:rsid w:val="00FA29A5"/>
    <w:rsid w:val="00FB049B"/>
    <w:rsid w:val="00FB2F7B"/>
    <w:rsid w:val="00FB5E0A"/>
    <w:rsid w:val="00FE3520"/>
    <w:rsid w:val="00FE5155"/>
    <w:rsid w:val="00FF6E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2ABAC"/>
  <w15:docId w15:val="{412395C5-D910-463D-8265-9AE381F1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1DC8"/>
    <w:rPr>
      <w:sz w:val="24"/>
      <w:szCs w:val="24"/>
    </w:rPr>
  </w:style>
  <w:style w:type="paragraph" w:styleId="1">
    <w:name w:val="heading 1"/>
    <w:basedOn w:val="a"/>
    <w:next w:val="a"/>
    <w:link w:val="1Char"/>
    <w:qFormat/>
    <w:rsid w:val="00B41DC8"/>
    <w:pPr>
      <w:keepNext/>
      <w:jc w:val="center"/>
      <w:outlineLvl w:val="0"/>
    </w:pPr>
    <w:rPr>
      <w:rFonts w:ascii="Arial" w:hAnsi="Arial"/>
      <w:b/>
      <w:bCs/>
      <w:sz w:val="22"/>
      <w:lang w:val="x-none" w:eastAsia="en-US"/>
    </w:rPr>
  </w:style>
  <w:style w:type="paragraph" w:styleId="2">
    <w:name w:val="heading 2"/>
    <w:basedOn w:val="a"/>
    <w:next w:val="a"/>
    <w:link w:val="2Char"/>
    <w:qFormat/>
    <w:rsid w:val="00B41DC8"/>
    <w:pPr>
      <w:keepNext/>
      <w:jc w:val="center"/>
      <w:outlineLvl w:val="1"/>
    </w:pPr>
    <w:rPr>
      <w:rFonts w:ascii="Arial" w:hAnsi="Arial"/>
      <w:b/>
      <w:bCs/>
      <w:u w:val="single"/>
      <w:lang w:val="x-none" w:eastAsia="en-US"/>
    </w:rPr>
  </w:style>
  <w:style w:type="paragraph" w:styleId="3">
    <w:name w:val="heading 3"/>
    <w:basedOn w:val="a"/>
    <w:next w:val="a"/>
    <w:link w:val="3Char"/>
    <w:semiHidden/>
    <w:unhideWhenUsed/>
    <w:qFormat/>
    <w:rsid w:val="000F19D3"/>
    <w:pPr>
      <w:keepNext/>
      <w:spacing w:before="240" w:after="60"/>
      <w:outlineLvl w:val="2"/>
    </w:pPr>
    <w:rPr>
      <w:rFonts w:ascii="Cambria" w:hAnsi="Cambria"/>
      <w:b/>
      <w:bCs/>
      <w:sz w:val="26"/>
      <w:szCs w:val="26"/>
      <w:lang w:val="x-none" w:eastAsia="x-none"/>
    </w:rPr>
  </w:style>
  <w:style w:type="paragraph" w:styleId="7">
    <w:name w:val="heading 7"/>
    <w:basedOn w:val="a"/>
    <w:next w:val="a"/>
    <w:qFormat/>
    <w:rsid w:val="00B41DC8"/>
    <w:pPr>
      <w:spacing w:before="240" w:after="60"/>
      <w:outlineLvl w:val="6"/>
    </w:pPr>
  </w:style>
  <w:style w:type="paragraph" w:styleId="9">
    <w:name w:val="heading 9"/>
    <w:basedOn w:val="a"/>
    <w:next w:val="a"/>
    <w:qFormat/>
    <w:rsid w:val="00B41DC8"/>
    <w:p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B41DC8"/>
    <w:pPr>
      <w:spacing w:line="360" w:lineRule="auto"/>
      <w:ind w:left="4320"/>
      <w:jc w:val="both"/>
    </w:pPr>
    <w:rPr>
      <w:rFonts w:ascii="Arial" w:hAnsi="Arial"/>
      <w:sz w:val="22"/>
      <w:lang w:val="x-none" w:eastAsia="en-US"/>
    </w:rPr>
  </w:style>
  <w:style w:type="paragraph" w:styleId="a4">
    <w:name w:val="footnote text"/>
    <w:basedOn w:val="a"/>
    <w:semiHidden/>
    <w:rsid w:val="00B41DC8"/>
    <w:rPr>
      <w:sz w:val="20"/>
      <w:szCs w:val="20"/>
      <w:lang w:val="en-GB" w:eastAsia="en-US"/>
    </w:rPr>
  </w:style>
  <w:style w:type="paragraph" w:styleId="a5">
    <w:name w:val="Body Text"/>
    <w:basedOn w:val="a"/>
    <w:rsid w:val="00B41DC8"/>
    <w:pPr>
      <w:spacing w:after="120"/>
    </w:pPr>
  </w:style>
  <w:style w:type="paragraph" w:styleId="30">
    <w:name w:val="Body Text 3"/>
    <w:basedOn w:val="a"/>
    <w:rsid w:val="00B41DC8"/>
    <w:pPr>
      <w:spacing w:after="120"/>
    </w:pPr>
    <w:rPr>
      <w:sz w:val="16"/>
      <w:szCs w:val="16"/>
    </w:rPr>
  </w:style>
  <w:style w:type="paragraph" w:styleId="20">
    <w:name w:val="Body Text Indent 2"/>
    <w:basedOn w:val="a"/>
    <w:rsid w:val="00B41DC8"/>
    <w:pPr>
      <w:spacing w:after="120" w:line="480" w:lineRule="auto"/>
      <w:ind w:left="283"/>
    </w:pPr>
  </w:style>
  <w:style w:type="character" w:styleId="a6">
    <w:name w:val="footnote reference"/>
    <w:semiHidden/>
    <w:rsid w:val="00B41DC8"/>
    <w:rPr>
      <w:vertAlign w:val="superscript"/>
    </w:rPr>
  </w:style>
  <w:style w:type="character" w:customStyle="1" w:styleId="3Char">
    <w:name w:val="Επικεφαλίδα 3 Char"/>
    <w:link w:val="3"/>
    <w:semiHidden/>
    <w:rsid w:val="000F19D3"/>
    <w:rPr>
      <w:rFonts w:ascii="Cambria" w:eastAsia="Times New Roman" w:hAnsi="Cambria" w:cs="Times New Roman"/>
      <w:b/>
      <w:bCs/>
      <w:sz w:val="26"/>
      <w:szCs w:val="26"/>
    </w:rPr>
  </w:style>
  <w:style w:type="character" w:customStyle="1" w:styleId="1Char">
    <w:name w:val="Επικεφαλίδα 1 Char"/>
    <w:link w:val="1"/>
    <w:rsid w:val="000F19D3"/>
    <w:rPr>
      <w:rFonts w:ascii="Arial" w:hAnsi="Arial" w:cs="Arial"/>
      <w:b/>
      <w:bCs/>
      <w:sz w:val="22"/>
      <w:szCs w:val="24"/>
      <w:lang w:eastAsia="en-US"/>
    </w:rPr>
  </w:style>
  <w:style w:type="character" w:customStyle="1" w:styleId="2Char">
    <w:name w:val="Επικεφαλίδα 2 Char"/>
    <w:link w:val="2"/>
    <w:rsid w:val="000F19D3"/>
    <w:rPr>
      <w:rFonts w:ascii="Arial" w:hAnsi="Arial" w:cs="Arial"/>
      <w:b/>
      <w:bCs/>
      <w:sz w:val="24"/>
      <w:szCs w:val="24"/>
      <w:u w:val="single"/>
      <w:lang w:eastAsia="en-US"/>
    </w:rPr>
  </w:style>
  <w:style w:type="character" w:customStyle="1" w:styleId="Char">
    <w:name w:val="Σώμα κείμενου με εσοχή Char"/>
    <w:link w:val="a3"/>
    <w:rsid w:val="000F19D3"/>
    <w:rPr>
      <w:rFonts w:ascii="Arial" w:hAnsi="Arial" w:cs="Arial"/>
      <w:sz w:val="22"/>
      <w:szCs w:val="24"/>
      <w:lang w:eastAsia="en-US"/>
    </w:rPr>
  </w:style>
  <w:style w:type="paragraph" w:styleId="a7">
    <w:name w:val="Balloon Text"/>
    <w:basedOn w:val="a"/>
    <w:link w:val="Char0"/>
    <w:rsid w:val="001A50F2"/>
    <w:rPr>
      <w:rFonts w:ascii="Segoe UI" w:hAnsi="Segoe UI"/>
      <w:sz w:val="18"/>
      <w:szCs w:val="18"/>
      <w:lang w:val="x-none" w:eastAsia="x-none"/>
    </w:rPr>
  </w:style>
  <w:style w:type="character" w:customStyle="1" w:styleId="Char0">
    <w:name w:val="Κείμενο πλαισίου Char"/>
    <w:link w:val="a7"/>
    <w:rsid w:val="001A50F2"/>
    <w:rPr>
      <w:rFonts w:ascii="Segoe UI" w:hAnsi="Segoe UI" w:cs="Segoe UI"/>
      <w:sz w:val="18"/>
      <w:szCs w:val="18"/>
    </w:rPr>
  </w:style>
  <w:style w:type="table" w:styleId="a8">
    <w:name w:val="Table Grid"/>
    <w:basedOn w:val="a1"/>
    <w:rsid w:val="00764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A0006"/>
    <w:pPr>
      <w:ind w:left="720"/>
      <w:contextualSpacing/>
    </w:pPr>
  </w:style>
  <w:style w:type="character" w:styleId="-">
    <w:name w:val="Hyperlink"/>
    <w:basedOn w:val="a0"/>
    <w:rsid w:val="00DA19FF"/>
    <w:rPr>
      <w:color w:val="0000FF" w:themeColor="hyperlink"/>
      <w:u w:val="single"/>
    </w:rPr>
  </w:style>
  <w:style w:type="character" w:styleId="aa">
    <w:name w:val="Unresolved Mention"/>
    <w:basedOn w:val="a0"/>
    <w:uiPriority w:val="99"/>
    <w:semiHidden/>
    <w:unhideWhenUsed/>
    <w:rsid w:val="00DA1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42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0vehubC6S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0d1478-8575-4176-970f-d629d2e741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230465B4C00241AB9AE698687C82E2" ma:contentTypeVersion="9" ma:contentTypeDescription="Create a new document." ma:contentTypeScope="" ma:versionID="9f906c95aa501738c5e6c9b619af0280">
  <xsd:schema xmlns:xsd="http://www.w3.org/2001/XMLSchema" xmlns:xs="http://www.w3.org/2001/XMLSchema" xmlns:p="http://schemas.microsoft.com/office/2006/metadata/properties" xmlns:ns2="2b0d1478-8575-4176-970f-d629d2e7417d" targetNamespace="http://schemas.microsoft.com/office/2006/metadata/properties" ma:root="true" ma:fieldsID="f76b5da07e703ced1bdfba21a186dd81" ns2:_="">
    <xsd:import namespace="2b0d1478-8575-4176-970f-d629d2e741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d1478-8575-4176-970f-d629d2e741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a16348-86a9-4153-a534-716e536704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CFC56-3195-40E1-AF88-44486B308828}">
  <ds:schemaRefs>
    <ds:schemaRef ds:uri="http://schemas.microsoft.com/office/2006/metadata/properties"/>
    <ds:schemaRef ds:uri="http://schemas.microsoft.com/office/infopath/2007/PartnerControls"/>
    <ds:schemaRef ds:uri="2b0d1478-8575-4176-970f-d629d2e7417d"/>
  </ds:schemaRefs>
</ds:datastoreItem>
</file>

<file path=customXml/itemProps2.xml><?xml version="1.0" encoding="utf-8"?>
<ds:datastoreItem xmlns:ds="http://schemas.openxmlformats.org/officeDocument/2006/customXml" ds:itemID="{01EE3521-71AF-48C6-8428-186FD40AD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d1478-8575-4176-970f-d629d2e74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22F2B7-0406-42F5-BD9E-4C76BFE43552}">
  <ds:schemaRefs>
    <ds:schemaRef ds:uri="http://schemas.microsoft.com/sharepoint/v3/contenttype/forms"/>
  </ds:schemaRefs>
</ds:datastoreItem>
</file>

<file path=customXml/itemProps4.xml><?xml version="1.0" encoding="utf-8"?>
<ds:datastoreItem xmlns:ds="http://schemas.openxmlformats.org/officeDocument/2006/customXml" ds:itemID="{402823ED-8BC3-4632-97FF-248F9D7E2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620</Words>
  <Characters>3348</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ntua</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Παρασκευή Λούρα</cp:lastModifiedBy>
  <cp:revision>4</cp:revision>
  <cp:lastPrinted>2025-11-14T06:50:00Z</cp:lastPrinted>
  <dcterms:created xsi:type="dcterms:W3CDTF">2025-11-13T08:15:00Z</dcterms:created>
  <dcterms:modified xsi:type="dcterms:W3CDTF">2025-11-14T07:43:00Z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0x01010051230465B4C00241AB9AE698687C82E2</vt:lpwstr>
  </property>
</Properties>
</file>